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color w:val="351c75"/>
          <w:sz w:val="28"/>
          <w:szCs w:val="28"/>
        </w:rPr>
      </w:pPr>
      <w:r w:rsidDel="00000000" w:rsidR="00000000" w:rsidRPr="00000000">
        <w:rPr>
          <w:rFonts w:ascii="Times New Roman" w:cs="Times New Roman" w:eastAsia="Times New Roman" w:hAnsi="Times New Roman"/>
          <w:b w:val="1"/>
          <w:color w:val="351c75"/>
          <w:sz w:val="28"/>
          <w:szCs w:val="28"/>
          <w:rtl w:val="0"/>
        </w:rPr>
        <w:t xml:space="preserve">My road map in this project</w:t>
      </w:r>
    </w:p>
    <w:p w:rsidR="00000000" w:rsidDel="00000000" w:rsidP="00000000" w:rsidRDefault="00000000" w:rsidRPr="00000000" w14:paraId="0000000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references : </w:t>
      </w:r>
    </w:p>
    <w:p w:rsidR="00000000" w:rsidDel="00000000" w:rsidP="00000000" w:rsidRDefault="00000000" w:rsidRPr="00000000" w14:paraId="00000009">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https://www.youtube.com/@AndrejKarpathy</w:t>
      </w:r>
    </w:p>
    <w:p w:rsidR="00000000" w:rsidDel="00000000" w:rsidP="00000000" w:rsidRDefault="00000000" w:rsidRPr="00000000" w14:paraId="0000000A">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https://www.youtube.com/watch?v=zduSFxRajkE</w:t>
      </w:r>
    </w:p>
    <w:p w:rsidR="00000000" w:rsidDel="00000000" w:rsidP="00000000" w:rsidRDefault="00000000" w:rsidRPr="00000000" w14:paraId="0000000B">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https://github.com/brevdev/notebooks/blob/main/mistral-finetune-own-data.ipynb</w:t>
      </w:r>
    </w:p>
    <w:p w:rsidR="00000000" w:rsidDel="00000000" w:rsidP="00000000" w:rsidRDefault="00000000" w:rsidRPr="00000000" w14:paraId="0000000C">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https://medium.com/@thakermadhav/build-your-own-rag-with-mistral-7b-and-langchain-97d0c92fa146</w:t>
      </w:r>
    </w:p>
    <w:p w:rsidR="00000000" w:rsidDel="00000000" w:rsidP="00000000" w:rsidRDefault="00000000" w:rsidRPr="00000000" w14:paraId="0000000D">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https://www.langchain.com/</w:t>
      </w:r>
    </w:p>
    <w:p w:rsidR="00000000" w:rsidDel="00000000" w:rsidP="00000000" w:rsidRDefault="00000000" w:rsidRPr="00000000" w14:paraId="0000000E">
      <w:pPr>
        <w:ind w:left="720" w:firstLine="0"/>
        <w:jc w:val="both"/>
        <w:rPr>
          <w:rFonts w:ascii="Times New Roman" w:cs="Times New Roman" w:eastAsia="Times New Roman" w:hAnsi="Times New Roman"/>
        </w:rPr>
      </w:pPr>
      <w:hyperlink r:id="rId6">
        <w:r w:rsidDel="00000000" w:rsidR="00000000" w:rsidRPr="00000000">
          <w:rPr>
            <w:rFonts w:ascii="Times New Roman" w:cs="Times New Roman" w:eastAsia="Times New Roman" w:hAnsi="Times New Roman"/>
            <w:color w:val="1155cc"/>
            <w:u w:val="single"/>
            <w:rtl w:val="0"/>
          </w:rPr>
          <w:t xml:space="preserve">https://huggingface.co/blog/how-to-generate</w:t>
        </w:r>
      </w:hyperlink>
      <w:r w:rsidDel="00000000" w:rsidR="00000000" w:rsidRPr="00000000">
        <w:rPr>
          <w:rtl w:val="0"/>
        </w:rPr>
      </w:r>
    </w:p>
    <w:p w:rsidR="00000000" w:rsidDel="00000000" w:rsidP="00000000" w:rsidRDefault="00000000" w:rsidRPr="00000000" w14:paraId="0000000F">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Tokenization: </w:t>
      </w:r>
      <w:hyperlink r:id="rId7">
        <w:r w:rsidDel="00000000" w:rsidR="00000000" w:rsidRPr="00000000">
          <w:rPr>
            <w:rFonts w:ascii="Times New Roman" w:cs="Times New Roman" w:eastAsia="Times New Roman" w:hAnsi="Times New Roman"/>
            <w:color w:val="1155cc"/>
            <w:u w:val="single"/>
            <w:rtl w:val="0"/>
          </w:rPr>
          <w:t xml:space="preserve">https://github.com/openai/openai-cookbook</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0">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Fine-tuning: https: //</w:t>
      </w:r>
      <w:hyperlink r:id="rId8">
        <w:r w:rsidDel="00000000" w:rsidR="00000000" w:rsidRPr="00000000">
          <w:rPr>
            <w:rFonts w:ascii="Times New Roman" w:cs="Times New Roman" w:eastAsia="Times New Roman" w:hAnsi="Times New Roman"/>
            <w:color w:val="1155cc"/>
            <w:u w:val="single"/>
            <w:rtl w:val="0"/>
          </w:rPr>
          <w:t xml:space="preserve">github.com/brevdev/notebooks/blob/main/mistral-finetune-own-data.ipynb</w:t>
        </w:r>
      </w:hyperlink>
      <w:r w:rsidDel="00000000" w:rsidR="00000000" w:rsidRPr="00000000">
        <w:rPr>
          <w:rFonts w:ascii="Times New Roman" w:cs="Times New Roman" w:eastAsia="Times New Roman" w:hAnsi="Times New Roman"/>
          <w:rtl w:val="0"/>
        </w:rPr>
        <w:t xml:space="preserve">[first link]</w:t>
      </w:r>
    </w:p>
    <w:p w:rsidR="00000000" w:rsidDel="00000000" w:rsidP="00000000" w:rsidRDefault="00000000" w:rsidRPr="00000000" w14:paraId="00000011">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Future: </w:t>
      </w:r>
      <w:hyperlink r:id="rId9">
        <w:r w:rsidDel="00000000" w:rsidR="00000000" w:rsidRPr="00000000">
          <w:rPr>
            <w:rFonts w:ascii="Times New Roman" w:cs="Times New Roman" w:eastAsia="Times New Roman" w:hAnsi="Times New Roman"/>
            <w:color w:val="1155cc"/>
            <w:u w:val="single"/>
            <w:rtl w:val="0"/>
          </w:rPr>
          <w:t xml:space="preserve">https://github.com/ashishpatel26/LLM-Finetuning</w:t>
        </w:r>
      </w:hyperlink>
      <w:r w:rsidDel="00000000" w:rsidR="00000000" w:rsidRPr="00000000">
        <w:rPr>
          <w:rFonts w:ascii="Times New Roman" w:cs="Times New Roman" w:eastAsia="Times New Roman" w:hAnsi="Times New Roman"/>
          <w:rtl w:val="0"/>
        </w:rPr>
        <w:t xml:space="preserve"> It is advanced for fine-tuning after the first link</w:t>
      </w:r>
    </w:p>
    <w:p w:rsidR="00000000" w:rsidDel="00000000" w:rsidP="00000000" w:rsidRDefault="00000000" w:rsidRPr="00000000" w14:paraId="00000012">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below link is for Tokenization, especially for LLm:</w:t>
      </w:r>
    </w:p>
    <w:p w:rsidR="00000000" w:rsidDel="00000000" w:rsidP="00000000" w:rsidRDefault="00000000" w:rsidRPr="00000000" w14:paraId="00000013">
      <w:pPr>
        <w:ind w:left="720" w:firstLine="0"/>
        <w:jc w:val="both"/>
        <w:rPr>
          <w:rFonts w:ascii="Times New Roman" w:cs="Times New Roman" w:eastAsia="Times New Roman" w:hAnsi="Times New Roman"/>
        </w:rPr>
      </w:pPr>
      <w:hyperlink r:id="rId10">
        <w:r w:rsidDel="00000000" w:rsidR="00000000" w:rsidRPr="00000000">
          <w:rPr>
            <w:rFonts w:ascii="Times New Roman" w:cs="Times New Roman" w:eastAsia="Times New Roman" w:hAnsi="Times New Roman"/>
            <w:color w:val="1155cc"/>
            <w:u w:val="single"/>
            <w:rtl w:val="0"/>
          </w:rPr>
          <w:t xml:space="preserve">https://github.com/openai/openai-cookbook/blob/main/examples/How_to_count_tokens_with_tiktoken.ipynb</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4">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Self-supervised: </w:t>
      </w:r>
      <w:hyperlink r:id="rId11">
        <w:r w:rsidDel="00000000" w:rsidR="00000000" w:rsidRPr="00000000">
          <w:rPr>
            <w:rFonts w:ascii="Times New Roman" w:cs="Times New Roman" w:eastAsia="Times New Roman" w:hAnsi="Times New Roman"/>
            <w:color w:val="1155cc"/>
            <w:u w:val="single"/>
            <w:rtl w:val="0"/>
          </w:rPr>
          <w:t xml:space="preserve">https://arxiv.org/pdf/2310.06825</w:t>
        </w:r>
      </w:hyperlink>
      <w:r w:rsidDel="00000000" w:rsidR="00000000" w:rsidRPr="00000000">
        <w:rPr>
          <w:rtl w:val="0"/>
        </w:rPr>
      </w:r>
    </w:p>
    <w:p w:rsidR="00000000" w:rsidDel="00000000" w:rsidP="00000000" w:rsidRDefault="00000000" w:rsidRPr="00000000" w14:paraId="00000015">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Maybe it is a survey for constraint decoding: </w:t>
      </w:r>
      <w:hyperlink r:id="rId12">
        <w:r w:rsidDel="00000000" w:rsidR="00000000" w:rsidRPr="00000000">
          <w:rPr>
            <w:rFonts w:ascii="Times New Roman" w:cs="Times New Roman" w:eastAsia="Times New Roman" w:hAnsi="Times New Roman"/>
            <w:color w:val="1155cc"/>
            <w:u w:val="single"/>
            <w:rtl w:val="0"/>
          </w:rPr>
          <w:t xml:space="preserve">https://arxiv.org/pdf/2403.01632</w:t>
        </w:r>
      </w:hyperlink>
      <w:r w:rsidDel="00000000" w:rsidR="00000000" w:rsidRPr="00000000">
        <w:rPr>
          <w:rtl w:val="0"/>
        </w:rPr>
      </w:r>
    </w:p>
    <w:p w:rsidR="00000000" w:rsidDel="00000000" w:rsidP="00000000" w:rsidRDefault="00000000" w:rsidRPr="00000000" w14:paraId="0000001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Papers: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numPr>
          <w:ilvl w:val="0"/>
          <w:numId w:val="3"/>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Grammar-constrained decoding for Structured NLP Tasks without fine-tuning</w:t>
      </w:r>
    </w:p>
    <w:p w:rsidR="00000000" w:rsidDel="00000000" w:rsidP="00000000" w:rsidRDefault="00000000" w:rsidRPr="00000000" w14:paraId="0000001A">
      <w:pPr>
        <w:numPr>
          <w:ilvl w:val="0"/>
          <w:numId w:val="3"/>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Whole Truth and Nothing But the Truth: Faithful and Controllable Dialogue Response Generation with Dataflow Transduction and Constrained Decoding </w:t>
      </w:r>
    </w:p>
    <w:p w:rsidR="00000000" w:rsidDel="00000000" w:rsidP="00000000" w:rsidRDefault="00000000" w:rsidRPr="00000000" w14:paraId="0000001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980000"/>
          <w:sz w:val="34"/>
          <w:szCs w:val="34"/>
          <w:rtl w:val="0"/>
        </w:rPr>
        <w:t xml:space="preserve">First day</w:t>
      </w:r>
      <w:r w:rsidDel="00000000" w:rsidR="00000000" w:rsidRPr="00000000">
        <w:rPr>
          <w:rFonts w:ascii="Times New Roman" w:cs="Times New Roman" w:eastAsia="Times New Roman" w:hAnsi="Times New Roman"/>
          <w:b w:val="1"/>
          <w:rtl w:val="0"/>
        </w:rPr>
        <w:t xml:space="preserve"> of work on this project:</w:t>
      </w:r>
    </w:p>
    <w:p w:rsidR="00000000" w:rsidDel="00000000" w:rsidP="00000000" w:rsidRDefault="00000000" w:rsidRPr="00000000" w14:paraId="0000001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5"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14700"/>
            <wp:effectExtent b="0" l="0" r="0" t="0"/>
            <wp:docPr id="4"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89300"/>
            <wp:effectExtent b="0" l="0" r="0" t="0"/>
            <wp:docPr id="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63900"/>
            <wp:effectExtent b="0" l="0" r="0" t="0"/>
            <wp:docPr id="2"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52800"/>
            <wp:effectExtent b="0" l="0" r="0" t="0"/>
            <wp:docPr id="3"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insight: This video was a short theory about LLM models. The presenter points to the key points of LLM.</w:t>
      </w:r>
    </w:p>
    <w:p w:rsidR="00000000" w:rsidDel="00000000" w:rsidP="00000000" w:rsidRDefault="00000000" w:rsidRPr="00000000" w14:paraId="0000002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last part was exciting for me. It was about attacks in LLm models. I would like to know more about this.</w:t>
      </w:r>
    </w:p>
    <w:p w:rsidR="00000000" w:rsidDel="00000000" w:rsidP="00000000" w:rsidRDefault="00000000" w:rsidRPr="00000000" w14:paraId="0000002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Task 2.</w:t>
      </w:r>
      <w:r w:rsidDel="00000000" w:rsidR="00000000" w:rsidRPr="00000000">
        <w:rPr>
          <w:rFonts w:ascii="Times New Roman" w:cs="Times New Roman" w:eastAsia="Times New Roman" w:hAnsi="Times New Roman"/>
          <w:rtl w:val="0"/>
        </w:rPr>
        <w:t xml:space="preserve"> Read this paper [Grammar-Constrained Decoding for Structured NLP Tasks without Fine Tuning]</w:t>
      </w:r>
    </w:p>
    <w:p w:rsidR="00000000" w:rsidDel="00000000" w:rsidP="00000000" w:rsidRDefault="00000000" w:rsidRPr="00000000" w14:paraId="0000002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Status: </w:t>
      </w:r>
    </w:p>
    <w:p w:rsidR="00000000" w:rsidDel="00000000" w:rsidP="00000000" w:rsidRDefault="00000000" w:rsidRPr="00000000" w14:paraId="0000002E">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11v9bll272ax" w:id="0"/>
      <w:bookmarkEnd w:id="0"/>
      <w:r w:rsidDel="00000000" w:rsidR="00000000" w:rsidRPr="00000000">
        <w:rPr>
          <w:rFonts w:ascii="Times New Roman" w:cs="Times New Roman" w:eastAsia="Times New Roman" w:hAnsi="Times New Roman"/>
          <w:b w:val="1"/>
          <w:color w:val="000000"/>
          <w:sz w:val="26"/>
          <w:szCs w:val="26"/>
          <w:rtl w:val="0"/>
        </w:rPr>
        <w:t xml:space="preserve">Introduction to the Paper</w:t>
      </w:r>
    </w:p>
    <w:p w:rsidR="00000000" w:rsidDel="00000000" w:rsidP="00000000" w:rsidRDefault="00000000" w:rsidRPr="00000000" w14:paraId="0000002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paper titled </w:t>
      </w:r>
      <w:r w:rsidDel="00000000" w:rsidR="00000000" w:rsidRPr="00000000">
        <w:rPr>
          <w:rFonts w:ascii="Times New Roman" w:cs="Times New Roman" w:eastAsia="Times New Roman" w:hAnsi="Times New Roman"/>
          <w:b w:val="1"/>
          <w:rtl w:val="0"/>
        </w:rPr>
        <w:t xml:space="preserve">"Grammar-Constrained Decoding for Structured NLP Tasks without Fine Tuning"</w:t>
      </w:r>
      <w:r w:rsidDel="00000000" w:rsidR="00000000" w:rsidRPr="00000000">
        <w:rPr>
          <w:rFonts w:ascii="Times New Roman" w:cs="Times New Roman" w:eastAsia="Times New Roman" w:hAnsi="Times New Roman"/>
          <w:rtl w:val="0"/>
        </w:rPr>
        <w:t xml:space="preserve"> explores a method to improve how language models (like GPT-3) generate structured text. </w:t>
      </w:r>
    </w:p>
    <w:p w:rsidR="00000000" w:rsidDel="00000000" w:rsidP="00000000" w:rsidRDefault="00000000" w:rsidRPr="00000000" w14:paraId="0000003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first, I was required to learn the main concept of this topic:</w:t>
      </w:r>
    </w:p>
    <w:p w:rsidR="00000000" w:rsidDel="00000000" w:rsidP="00000000" w:rsidRDefault="00000000" w:rsidRPr="00000000" w14:paraId="0000003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What is Structured text?</w:t>
      </w:r>
      <w:r w:rsidDel="00000000" w:rsidR="00000000" w:rsidRPr="00000000">
        <w:rPr>
          <w:rFonts w:ascii="Times New Roman" w:cs="Times New Roman" w:eastAsia="Times New Roman" w:hAnsi="Times New Roman"/>
          <w:rtl w:val="0"/>
        </w:rPr>
        <w:t xml:space="preserve"> is the text that follows a specific format or set of rules, such as filling out a form or generating code.</w:t>
      </w:r>
    </w:p>
    <w:p w:rsidR="00000000" w:rsidDel="00000000" w:rsidP="00000000" w:rsidRDefault="00000000" w:rsidRPr="00000000" w14:paraId="0000003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Structured NLP Tasks:</w:t>
      </w:r>
      <w:r w:rsidDel="00000000" w:rsidR="00000000" w:rsidRPr="00000000">
        <w:rPr>
          <w:rFonts w:ascii="Times New Roman" w:cs="Times New Roman" w:eastAsia="Times New Roman" w:hAnsi="Times New Roman"/>
          <w:rtl w:val="0"/>
        </w:rPr>
        <w:t xml:space="preserve"> These tasks require the output to follow a specific format. </w:t>
      </w:r>
    </w:p>
    <w:p w:rsidR="00000000" w:rsidDel="00000000" w:rsidP="00000000" w:rsidRDefault="00000000" w:rsidRPr="00000000" w14:paraId="00000033">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 of Structured NLP Tasks:</w:t>
      </w:r>
    </w:p>
    <w:p w:rsidR="00000000" w:rsidDel="00000000" w:rsidP="00000000" w:rsidRDefault="00000000" w:rsidRPr="00000000" w14:paraId="00000034">
      <w:pPr>
        <w:numPr>
          <w:ilvl w:val="0"/>
          <w:numId w:val="7"/>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Information Extraction:</w:t>
      </w:r>
      <w:r w:rsidDel="00000000" w:rsidR="00000000" w:rsidRPr="00000000">
        <w:rPr>
          <w:rFonts w:ascii="Times New Roman" w:cs="Times New Roman" w:eastAsia="Times New Roman" w:hAnsi="Times New Roman"/>
          <w:rtl w:val="0"/>
        </w:rPr>
        <w:t xml:space="preserve"> Extracting specific information from text.</w:t>
      </w:r>
    </w:p>
    <w:p w:rsidR="00000000" w:rsidDel="00000000" w:rsidP="00000000" w:rsidRDefault="00000000" w:rsidRPr="00000000" w14:paraId="00000035">
      <w:pPr>
        <w:numPr>
          <w:ilvl w:val="0"/>
          <w:numId w:val="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Entity Disambiguation:</w:t>
      </w:r>
      <w:r w:rsidDel="00000000" w:rsidR="00000000" w:rsidRPr="00000000">
        <w:rPr>
          <w:rFonts w:ascii="Times New Roman" w:cs="Times New Roman" w:eastAsia="Times New Roman" w:hAnsi="Times New Roman"/>
          <w:rtl w:val="0"/>
        </w:rPr>
        <w:t xml:space="preserve"> Identifying the correct entity (like a person or place) mentioned in the text.</w:t>
      </w:r>
    </w:p>
    <w:p w:rsidR="00000000" w:rsidDel="00000000" w:rsidP="00000000" w:rsidRDefault="00000000" w:rsidRPr="00000000" w14:paraId="00000036">
      <w:pPr>
        <w:numPr>
          <w:ilvl w:val="0"/>
          <w:numId w:val="7"/>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Constituency Parsing:</w:t>
      </w:r>
      <w:r w:rsidDel="00000000" w:rsidR="00000000" w:rsidRPr="00000000">
        <w:rPr>
          <w:rFonts w:ascii="Times New Roman" w:cs="Times New Roman" w:eastAsia="Times New Roman" w:hAnsi="Times New Roman"/>
          <w:rtl w:val="0"/>
        </w:rPr>
        <w:t xml:space="preserve"> Analyzing the grammatical structure of a sentence.</w:t>
      </w:r>
    </w:p>
    <w:p w:rsidR="00000000" w:rsidDel="00000000" w:rsidP="00000000" w:rsidRDefault="00000000" w:rsidRPr="00000000" w14:paraId="0000003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What is the Grammar-Constrained Decoding (GCD)</w:t>
      </w:r>
      <w:r w:rsidDel="00000000" w:rsidR="00000000" w:rsidRPr="00000000">
        <w:rPr>
          <w:rFonts w:ascii="Times New Roman" w:cs="Times New Roman" w:eastAsia="Times New Roman" w:hAnsi="Times New Roman"/>
          <w:rtl w:val="0"/>
        </w:rPr>
        <w:t xml:space="preserve"> This method ensures that the text the AI generates follows a predefined structure or grammar. Think of it as giving the AI strict rules when generating text.</w:t>
      </w:r>
    </w:p>
    <w:p w:rsidR="00000000" w:rsidDel="00000000" w:rsidP="00000000" w:rsidRDefault="00000000" w:rsidRPr="00000000" w14:paraId="0000003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need clear and understandable examples of grammar constraint decoding for better understanding.</w:t>
      </w:r>
    </w:p>
    <w:p w:rsidR="00000000" w:rsidDel="00000000" w:rsidP="00000000" w:rsidRDefault="00000000" w:rsidRPr="00000000" w14:paraId="0000003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 of GCD:</w:t>
      </w:r>
    </w:p>
    <w:p w:rsidR="00000000" w:rsidDel="00000000" w:rsidP="00000000" w:rsidRDefault="00000000" w:rsidRPr="00000000" w14:paraId="0000003A">
      <w:pPr>
        <w:numPr>
          <w:ilvl w:val="0"/>
          <w:numId w:val="4"/>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Closed Information Extraction (cIE) is a struchtured NLP task</w:t>
      </w:r>
    </w:p>
    <w:p w:rsidR="00000000" w:rsidDel="00000000" w:rsidP="00000000" w:rsidRDefault="00000000" w:rsidRPr="00000000" w14:paraId="0000003B">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Closed Information Extraction (cIE) involves extracting structured information, specifically subject-relation-object triplets, from unstructured text.</w:t>
      </w:r>
    </w:p>
    <w:p w:rsidR="00000000" w:rsidDel="00000000" w:rsidP="00000000" w:rsidRDefault="00000000" w:rsidRPr="00000000" w14:paraId="0000003C">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Task:</w:t>
      </w:r>
      <w:r w:rsidDel="00000000" w:rsidR="00000000" w:rsidRPr="00000000">
        <w:rPr>
          <w:rFonts w:ascii="Times New Roman" w:cs="Times New Roman" w:eastAsia="Times New Roman" w:hAnsi="Times New Roman"/>
          <w:rtl w:val="0"/>
        </w:rPr>
        <w:t xml:space="preserve"> Extract subject-relation-object triplets from the text.</w:t>
      </w:r>
    </w:p>
    <w:p w:rsidR="00000000" w:rsidDel="00000000" w:rsidP="00000000" w:rsidRDefault="00000000" w:rsidRPr="00000000" w14:paraId="0000003D">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Input Text:</w:t>
      </w:r>
      <w:r w:rsidDel="00000000" w:rsidR="00000000" w:rsidRPr="00000000">
        <w:rPr>
          <w:rFonts w:ascii="Times New Roman" w:cs="Times New Roman" w:eastAsia="Times New Roman" w:hAnsi="Times New Roman"/>
          <w:rtl w:val="0"/>
        </w:rPr>
        <w:t xml:space="preserve"> "Marie Curie discovered radium in 1898."</w:t>
      </w:r>
    </w:p>
    <w:p w:rsidR="00000000" w:rsidDel="00000000" w:rsidP="00000000" w:rsidRDefault="00000000" w:rsidRPr="00000000" w14:paraId="0000003E">
      <w:pPr>
        <w:spacing w:after="240" w:before="240" w:lineRule="auto"/>
        <w:ind w:left="720" w:firstLine="0"/>
        <w:rPr>
          <w:rFonts w:ascii="Roboto Mono" w:cs="Roboto Mono" w:eastAsia="Roboto Mono" w:hAnsi="Roboto Mono"/>
          <w:color w:val="188038"/>
        </w:rPr>
      </w:pPr>
      <w:r w:rsidDel="00000000" w:rsidR="00000000" w:rsidRPr="00000000">
        <w:rPr>
          <w:rFonts w:ascii="Times New Roman" w:cs="Times New Roman" w:eastAsia="Times New Roman" w:hAnsi="Times New Roman"/>
          <w:b w:val="1"/>
          <w:rtl w:val="0"/>
        </w:rPr>
        <w:t xml:space="preserve">Desired Output:</w:t>
      </w:r>
      <w:r w:rsidDel="00000000" w:rsidR="00000000" w:rsidRPr="00000000">
        <w:rPr>
          <w:rFonts w:ascii="Times New Roman" w:cs="Times New Roman" w:eastAsia="Times New Roman" w:hAnsi="Times New Roman"/>
          <w:rtl w:val="0"/>
        </w:rPr>
        <w:t xml:space="preserve"> </w:t>
      </w:r>
      <w:r w:rsidDel="00000000" w:rsidR="00000000" w:rsidRPr="00000000">
        <w:rPr>
          <w:rFonts w:ascii="Roboto Mono" w:cs="Roboto Mono" w:eastAsia="Roboto Mono" w:hAnsi="Roboto Mono"/>
          <w:color w:val="188038"/>
          <w:rtl w:val="0"/>
        </w:rPr>
        <w:t xml:space="preserve">[subject: Marie Curie, relation: discovered, object: radium, year: 1898]</w:t>
      </w:r>
    </w:p>
    <w:p w:rsidR="00000000" w:rsidDel="00000000" w:rsidP="00000000" w:rsidRDefault="00000000" w:rsidRPr="00000000" w14:paraId="0000003F">
      <w:pPr>
        <w:spacing w:after="240" w:befor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Grammar Constraints:</w:t>
      </w:r>
    </w:p>
    <w:p w:rsidR="00000000" w:rsidDel="00000000" w:rsidP="00000000" w:rsidRDefault="00000000" w:rsidRPr="00000000" w14:paraId="00000040">
      <w:pPr>
        <w:numPr>
          <w:ilvl w:val="0"/>
          <w:numId w:val="13"/>
        </w:numPr>
        <w:spacing w:after="0" w:afterAutospacing="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Subjects must be valid entity names.</w:t>
      </w:r>
    </w:p>
    <w:p w:rsidR="00000000" w:rsidDel="00000000" w:rsidP="00000000" w:rsidRDefault="00000000" w:rsidRPr="00000000" w14:paraId="00000041">
      <w:pPr>
        <w:numPr>
          <w:ilvl w:val="0"/>
          <w:numId w:val="13"/>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Relations must be valid relation names.</w:t>
      </w:r>
    </w:p>
    <w:p w:rsidR="00000000" w:rsidDel="00000000" w:rsidP="00000000" w:rsidRDefault="00000000" w:rsidRPr="00000000" w14:paraId="00000042">
      <w:pPr>
        <w:numPr>
          <w:ilvl w:val="0"/>
          <w:numId w:val="13"/>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Objects must be valid entity names.</w:t>
      </w:r>
    </w:p>
    <w:p w:rsidR="00000000" w:rsidDel="00000000" w:rsidP="00000000" w:rsidRDefault="00000000" w:rsidRPr="00000000" w14:paraId="00000043">
      <w:pPr>
        <w:numPr>
          <w:ilvl w:val="0"/>
          <w:numId w:val="13"/>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Years must be valid years.</w:t>
      </w:r>
    </w:p>
    <w:p w:rsidR="00000000" w:rsidDel="00000000" w:rsidP="00000000" w:rsidRDefault="00000000" w:rsidRPr="00000000" w14:paraId="00000044">
      <w:pPr>
        <w:spacing w:after="240" w:befor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Grammar Rules:</w:t>
      </w:r>
    </w:p>
    <w:p w:rsidR="00000000" w:rsidDel="00000000" w:rsidP="00000000" w:rsidRDefault="00000000" w:rsidRPr="00000000" w14:paraId="00000045">
      <w:pPr>
        <w:numPr>
          <w:ilvl w:val="0"/>
          <w:numId w:val="5"/>
        </w:numPr>
        <w:spacing w:after="0" w:afterAutospacing="0" w:before="240" w:lineRule="auto"/>
        <w:ind w:left="1440" w:hanging="360"/>
        <w:rPr>
          <w:rFonts w:ascii="Times New Roman" w:cs="Times New Roman" w:eastAsia="Times New Roman" w:hAnsi="Times New Roman"/>
        </w:rPr>
      </w:pPr>
      <w:r w:rsidDel="00000000" w:rsidR="00000000" w:rsidRPr="00000000">
        <w:rPr>
          <w:rFonts w:ascii="Roboto Mono" w:cs="Roboto Mono" w:eastAsia="Roboto Mono" w:hAnsi="Roboto Mono"/>
          <w:color w:val="188038"/>
          <w:rtl w:val="0"/>
        </w:rPr>
        <w:t xml:space="preserve">S -&gt; [subject] [relation] [object] [year]</w:t>
      </w:r>
    </w:p>
    <w:p w:rsidR="00000000" w:rsidDel="00000000" w:rsidP="00000000" w:rsidRDefault="00000000" w:rsidRPr="00000000" w14:paraId="00000046">
      <w:pPr>
        <w:numPr>
          <w:ilvl w:val="0"/>
          <w:numId w:val="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Roboto Mono" w:cs="Roboto Mono" w:eastAsia="Roboto Mono" w:hAnsi="Roboto Mono"/>
          <w:color w:val="188038"/>
          <w:rtl w:val="0"/>
        </w:rPr>
        <w:t xml:space="preserve">[subject] -&gt; "Marie Curie" | "Albert Einstein" | "Isaac Newton"</w:t>
      </w:r>
    </w:p>
    <w:p w:rsidR="00000000" w:rsidDel="00000000" w:rsidP="00000000" w:rsidRDefault="00000000" w:rsidRPr="00000000" w14:paraId="00000047">
      <w:pPr>
        <w:numPr>
          <w:ilvl w:val="0"/>
          <w:numId w:val="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Roboto Mono" w:cs="Roboto Mono" w:eastAsia="Roboto Mono" w:hAnsi="Roboto Mono"/>
          <w:color w:val="188038"/>
          <w:rtl w:val="0"/>
        </w:rPr>
        <w:t xml:space="preserve">[relation] -&gt; "discovered" | "invented" | "proposed"</w:t>
      </w:r>
    </w:p>
    <w:p w:rsidR="00000000" w:rsidDel="00000000" w:rsidP="00000000" w:rsidRDefault="00000000" w:rsidRPr="00000000" w14:paraId="00000048">
      <w:pPr>
        <w:numPr>
          <w:ilvl w:val="0"/>
          <w:numId w:val="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Roboto Mono" w:cs="Roboto Mono" w:eastAsia="Roboto Mono" w:hAnsi="Roboto Mono"/>
          <w:color w:val="188038"/>
          <w:rtl w:val="0"/>
        </w:rPr>
        <w:t xml:space="preserve">[object] -&gt; "radium" | "the theory of relativity" | "calculus"</w:t>
      </w:r>
    </w:p>
    <w:p w:rsidR="00000000" w:rsidDel="00000000" w:rsidP="00000000" w:rsidRDefault="00000000" w:rsidRPr="00000000" w14:paraId="00000049">
      <w:pPr>
        <w:numPr>
          <w:ilvl w:val="0"/>
          <w:numId w:val="5"/>
        </w:numPr>
        <w:spacing w:after="240" w:before="0" w:beforeAutospacing="0" w:lineRule="auto"/>
        <w:ind w:left="1440" w:hanging="360"/>
        <w:rPr>
          <w:rFonts w:ascii="Times New Roman" w:cs="Times New Roman" w:eastAsia="Times New Roman" w:hAnsi="Times New Roman"/>
        </w:rPr>
      </w:pPr>
      <w:r w:rsidDel="00000000" w:rsidR="00000000" w:rsidRPr="00000000">
        <w:rPr>
          <w:rFonts w:ascii="Roboto Mono" w:cs="Roboto Mono" w:eastAsia="Roboto Mono" w:hAnsi="Roboto Mono"/>
          <w:color w:val="188038"/>
          <w:rtl w:val="0"/>
        </w:rPr>
        <w:t xml:space="preserve">[year] -&gt; "in 1898" | "in 1905" | "in 1687"</w:t>
      </w:r>
    </w:p>
    <w:p w:rsidR="00000000" w:rsidDel="00000000" w:rsidP="00000000" w:rsidRDefault="00000000" w:rsidRPr="00000000" w14:paraId="0000004A">
      <w:pPr>
        <w:spacing w:after="240" w:befor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Decoding Steps:</w:t>
      </w:r>
    </w:p>
    <w:p w:rsidR="00000000" w:rsidDel="00000000" w:rsidP="00000000" w:rsidRDefault="00000000" w:rsidRPr="00000000" w14:paraId="0000004B">
      <w:pPr>
        <w:numPr>
          <w:ilvl w:val="0"/>
          <w:numId w:val="2"/>
        </w:numPr>
        <w:spacing w:after="0" w:afterAutospacing="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Generate Subject:</w:t>
      </w:r>
    </w:p>
    <w:p w:rsidR="00000000" w:rsidDel="00000000" w:rsidP="00000000" w:rsidRDefault="00000000" w:rsidRPr="00000000" w14:paraId="0000004C">
      <w:pPr>
        <w:numPr>
          <w:ilvl w:val="1"/>
          <w:numId w:val="2"/>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Allowed Tokens: "Marie Curie", "Albert Einstein", "Isaac Newton"</w:t>
      </w:r>
    </w:p>
    <w:p w:rsidR="00000000" w:rsidDel="00000000" w:rsidP="00000000" w:rsidRDefault="00000000" w:rsidRPr="00000000" w14:paraId="0000004D">
      <w:pPr>
        <w:numPr>
          <w:ilvl w:val="1"/>
          <w:numId w:val="2"/>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Suggests: "Marie Curie"</w:t>
      </w:r>
    </w:p>
    <w:p w:rsidR="00000000" w:rsidDel="00000000" w:rsidP="00000000" w:rsidRDefault="00000000" w:rsidRPr="00000000" w14:paraId="0000004E">
      <w:pPr>
        <w:numPr>
          <w:ilvl w:val="1"/>
          <w:numId w:val="2"/>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"Marie Curie"</w:t>
      </w:r>
    </w:p>
    <w:p w:rsidR="00000000" w:rsidDel="00000000" w:rsidP="00000000" w:rsidRDefault="00000000" w:rsidRPr="00000000" w14:paraId="0000004F">
      <w:pPr>
        <w:numPr>
          <w:ilvl w:val="0"/>
          <w:numId w:val="2"/>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Generate Relation:</w:t>
      </w:r>
    </w:p>
    <w:p w:rsidR="00000000" w:rsidDel="00000000" w:rsidP="00000000" w:rsidRDefault="00000000" w:rsidRPr="00000000" w14:paraId="00000050">
      <w:pPr>
        <w:numPr>
          <w:ilvl w:val="1"/>
          <w:numId w:val="2"/>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Allowed Tokens: "discovered", "invented", "proposed"</w:t>
      </w:r>
    </w:p>
    <w:p w:rsidR="00000000" w:rsidDel="00000000" w:rsidP="00000000" w:rsidRDefault="00000000" w:rsidRPr="00000000" w14:paraId="00000051">
      <w:pPr>
        <w:numPr>
          <w:ilvl w:val="1"/>
          <w:numId w:val="2"/>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Suggests: "discovered"</w:t>
      </w:r>
    </w:p>
    <w:p w:rsidR="00000000" w:rsidDel="00000000" w:rsidP="00000000" w:rsidRDefault="00000000" w:rsidRPr="00000000" w14:paraId="00000052">
      <w:pPr>
        <w:numPr>
          <w:ilvl w:val="1"/>
          <w:numId w:val="2"/>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"discovered"</w:t>
      </w:r>
    </w:p>
    <w:p w:rsidR="00000000" w:rsidDel="00000000" w:rsidP="00000000" w:rsidRDefault="00000000" w:rsidRPr="00000000" w14:paraId="00000053">
      <w:pPr>
        <w:numPr>
          <w:ilvl w:val="0"/>
          <w:numId w:val="2"/>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Generate Object:</w:t>
      </w:r>
    </w:p>
    <w:p w:rsidR="00000000" w:rsidDel="00000000" w:rsidP="00000000" w:rsidRDefault="00000000" w:rsidRPr="00000000" w14:paraId="00000054">
      <w:pPr>
        <w:numPr>
          <w:ilvl w:val="1"/>
          <w:numId w:val="2"/>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Allowed Tokens: "radium", "the theory of relativity", "calculus"</w:t>
      </w:r>
    </w:p>
    <w:p w:rsidR="00000000" w:rsidDel="00000000" w:rsidP="00000000" w:rsidRDefault="00000000" w:rsidRPr="00000000" w14:paraId="00000055">
      <w:pPr>
        <w:numPr>
          <w:ilvl w:val="1"/>
          <w:numId w:val="2"/>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Suggests: "radium"</w:t>
      </w:r>
    </w:p>
    <w:p w:rsidR="00000000" w:rsidDel="00000000" w:rsidP="00000000" w:rsidRDefault="00000000" w:rsidRPr="00000000" w14:paraId="00000056">
      <w:pPr>
        <w:numPr>
          <w:ilvl w:val="1"/>
          <w:numId w:val="2"/>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"radium"</w:t>
      </w:r>
    </w:p>
    <w:p w:rsidR="00000000" w:rsidDel="00000000" w:rsidP="00000000" w:rsidRDefault="00000000" w:rsidRPr="00000000" w14:paraId="00000057">
      <w:pPr>
        <w:numPr>
          <w:ilvl w:val="0"/>
          <w:numId w:val="2"/>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Generate Year:</w:t>
      </w:r>
    </w:p>
    <w:p w:rsidR="00000000" w:rsidDel="00000000" w:rsidP="00000000" w:rsidRDefault="00000000" w:rsidRPr="00000000" w14:paraId="00000058">
      <w:pPr>
        <w:numPr>
          <w:ilvl w:val="1"/>
          <w:numId w:val="2"/>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Allowed Tokens: "in 1898", "in 1905", "in 1687"</w:t>
      </w:r>
    </w:p>
    <w:p w:rsidR="00000000" w:rsidDel="00000000" w:rsidP="00000000" w:rsidRDefault="00000000" w:rsidRPr="00000000" w14:paraId="00000059">
      <w:pPr>
        <w:numPr>
          <w:ilvl w:val="1"/>
          <w:numId w:val="2"/>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Suggests: "in 1898"</w:t>
      </w:r>
    </w:p>
    <w:p w:rsidR="00000000" w:rsidDel="00000000" w:rsidP="00000000" w:rsidRDefault="00000000" w:rsidRPr="00000000" w14:paraId="0000005A">
      <w:pPr>
        <w:numPr>
          <w:ilvl w:val="1"/>
          <w:numId w:val="2"/>
        </w:numPr>
        <w:spacing w:after="24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"in 1898"</w:t>
      </w:r>
    </w:p>
    <w:p w:rsidR="00000000" w:rsidDel="00000000" w:rsidP="00000000" w:rsidRDefault="00000000" w:rsidRPr="00000000" w14:paraId="0000005B">
      <w:pPr>
        <w:spacing w:after="240" w:befor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Final Output:</w:t>
      </w:r>
    </w:p>
    <w:p w:rsidR="00000000" w:rsidDel="00000000" w:rsidP="00000000" w:rsidRDefault="00000000" w:rsidRPr="00000000" w14:paraId="0000005C">
      <w:pPr>
        <w:numPr>
          <w:ilvl w:val="0"/>
          <w:numId w:val="8"/>
        </w:numPr>
        <w:spacing w:after="240" w:before="240" w:lineRule="auto"/>
        <w:ind w:left="1440" w:hanging="360"/>
        <w:rPr>
          <w:rFonts w:ascii="Times New Roman" w:cs="Times New Roman" w:eastAsia="Times New Roman" w:hAnsi="Times New Roman"/>
        </w:rPr>
      </w:pPr>
      <w:r w:rsidDel="00000000" w:rsidR="00000000" w:rsidRPr="00000000">
        <w:rPr>
          <w:rFonts w:ascii="Roboto Mono" w:cs="Roboto Mono" w:eastAsia="Roboto Mono" w:hAnsi="Roboto Mono"/>
          <w:color w:val="188038"/>
          <w:rtl w:val="0"/>
        </w:rPr>
        <w:t xml:space="preserve">[subject: Marie Curie, relation: discovered, object: radium, year: 1898]</w:t>
      </w:r>
      <w:r w:rsidDel="00000000" w:rsidR="00000000" w:rsidRPr="00000000">
        <w:rPr>
          <w:rtl w:val="0"/>
        </w:rPr>
      </w:r>
    </w:p>
    <w:p w:rsidR="00000000" w:rsidDel="00000000" w:rsidP="00000000" w:rsidRDefault="00000000" w:rsidRPr="00000000" w14:paraId="0000005D">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E">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pStyle w:val="Heading3"/>
        <w:keepNext w:val="0"/>
        <w:keepLines w:val="0"/>
        <w:spacing w:before="280" w:lineRule="auto"/>
        <w:rPr>
          <w:rFonts w:ascii="Times New Roman" w:cs="Times New Roman" w:eastAsia="Times New Roman" w:hAnsi="Times New Roman"/>
          <w:b w:val="1"/>
          <w:color w:val="000000"/>
          <w:sz w:val="22"/>
          <w:szCs w:val="22"/>
        </w:rPr>
      </w:pPr>
      <w:bookmarkStart w:colFirst="0" w:colLast="0" w:name="_p6djk22t61h4" w:id="1"/>
      <w:bookmarkEnd w:id="1"/>
      <w:r w:rsidDel="00000000" w:rsidR="00000000" w:rsidRPr="00000000">
        <w:rPr>
          <w:rFonts w:ascii="Times New Roman" w:cs="Times New Roman" w:eastAsia="Times New Roman" w:hAnsi="Times New Roman"/>
          <w:b w:val="1"/>
          <w:color w:val="000000"/>
          <w:sz w:val="22"/>
          <w:szCs w:val="22"/>
          <w:rtl w:val="0"/>
        </w:rPr>
        <w:t xml:space="preserve">Why is GCD Important?</w:t>
      </w:r>
    </w:p>
    <w:p w:rsidR="00000000" w:rsidDel="00000000" w:rsidP="00000000" w:rsidRDefault="00000000" w:rsidRPr="00000000" w14:paraId="00000061">
      <w:pPr>
        <w:numPr>
          <w:ilvl w:val="0"/>
          <w:numId w:val="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Current Challenges:</w:t>
      </w:r>
      <w:r w:rsidDel="00000000" w:rsidR="00000000" w:rsidRPr="00000000">
        <w:rPr>
          <w:rFonts w:ascii="Times New Roman" w:cs="Times New Roman" w:eastAsia="Times New Roman" w:hAnsi="Times New Roman"/>
          <w:rtl w:val="0"/>
        </w:rPr>
        <w:t xml:space="preserve"> LLMs are good at generating text but struggle with tasks requiring a specific structure without fine-tuning (additional training for specific tasks).</w:t>
      </w:r>
    </w:p>
    <w:p w:rsidR="00000000" w:rsidDel="00000000" w:rsidP="00000000" w:rsidRDefault="00000000" w:rsidRPr="00000000" w14:paraId="00000062">
      <w:pPr>
        <w:numPr>
          <w:ilvl w:val="0"/>
          <w:numId w:val="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Solution with GCD:</w:t>
      </w:r>
      <w:r w:rsidDel="00000000" w:rsidR="00000000" w:rsidRPr="00000000">
        <w:rPr>
          <w:rFonts w:ascii="Times New Roman" w:cs="Times New Roman" w:eastAsia="Times New Roman" w:hAnsi="Times New Roman"/>
          <w:rtl w:val="0"/>
        </w:rPr>
        <w:t xml:space="preserve"> Using formal grammar (rules), GCD can guide the AI to produce text that follows the required structure without needing extra training.</w:t>
      </w:r>
    </w:p>
    <w:p w:rsidR="00000000" w:rsidDel="00000000" w:rsidP="00000000" w:rsidRDefault="00000000" w:rsidRPr="00000000" w14:paraId="00000063">
      <w:pPr>
        <w:pStyle w:val="Heading3"/>
        <w:keepNext w:val="0"/>
        <w:keepLines w:val="0"/>
        <w:spacing w:before="280" w:lineRule="auto"/>
        <w:rPr>
          <w:rFonts w:ascii="Times New Roman" w:cs="Times New Roman" w:eastAsia="Times New Roman" w:hAnsi="Times New Roman"/>
          <w:b w:val="1"/>
          <w:color w:val="000000"/>
          <w:sz w:val="22"/>
          <w:szCs w:val="22"/>
        </w:rPr>
      </w:pPr>
      <w:bookmarkStart w:colFirst="0" w:colLast="0" w:name="_jk526cfp59rv" w:id="2"/>
      <w:bookmarkEnd w:id="2"/>
      <w:r w:rsidDel="00000000" w:rsidR="00000000" w:rsidRPr="00000000">
        <w:rPr>
          <w:rFonts w:ascii="Times New Roman" w:cs="Times New Roman" w:eastAsia="Times New Roman" w:hAnsi="Times New Roman"/>
          <w:b w:val="1"/>
          <w:color w:val="000000"/>
          <w:sz w:val="22"/>
          <w:szCs w:val="22"/>
          <w:rtl w:val="0"/>
        </w:rPr>
        <w:t xml:space="preserve">How does GCD work?</w:t>
      </w:r>
    </w:p>
    <w:p w:rsidR="00000000" w:rsidDel="00000000" w:rsidP="00000000" w:rsidRDefault="00000000" w:rsidRPr="00000000" w14:paraId="00000064">
      <w:pPr>
        <w:numPr>
          <w:ilvl w:val="0"/>
          <w:numId w:val="12"/>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Formal Grammars:</w:t>
      </w:r>
      <w:r w:rsidDel="00000000" w:rsidR="00000000" w:rsidRPr="00000000">
        <w:rPr>
          <w:rFonts w:ascii="Times New Roman" w:cs="Times New Roman" w:eastAsia="Times New Roman" w:hAnsi="Times New Roman"/>
          <w:rtl w:val="0"/>
        </w:rPr>
        <w:t xml:space="preserve"> These are sets of rules that define the output structure. For example, in information extraction, the output might need to be in the format "subject-verb-object" (e.g., "John-buys-apple").</w:t>
      </w:r>
    </w:p>
    <w:p w:rsidR="00000000" w:rsidDel="00000000" w:rsidP="00000000" w:rsidRDefault="00000000" w:rsidRPr="00000000" w14:paraId="00000065">
      <w:pPr>
        <w:numPr>
          <w:ilvl w:val="0"/>
          <w:numId w:val="12"/>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Input-Dependent Grammars:</w:t>
      </w:r>
      <w:r w:rsidDel="00000000" w:rsidR="00000000" w:rsidRPr="00000000">
        <w:rPr>
          <w:rFonts w:ascii="Times New Roman" w:cs="Times New Roman" w:eastAsia="Times New Roman" w:hAnsi="Times New Roman"/>
          <w:rtl w:val="0"/>
        </w:rPr>
        <w:t xml:space="preserve"> These adjust the rules based on the input text, allowing the AI to generate different structures as needed.</w:t>
      </w:r>
    </w:p>
    <w:p w:rsidR="00000000" w:rsidDel="00000000" w:rsidP="00000000" w:rsidRDefault="00000000" w:rsidRPr="00000000" w14:paraId="00000066">
      <w:pPr>
        <w:pStyle w:val="Heading3"/>
        <w:keepNext w:val="0"/>
        <w:keepLines w:val="0"/>
        <w:spacing w:before="280" w:lineRule="auto"/>
        <w:rPr>
          <w:rFonts w:ascii="Times New Roman" w:cs="Times New Roman" w:eastAsia="Times New Roman" w:hAnsi="Times New Roman"/>
          <w:b w:val="1"/>
          <w:color w:val="000000"/>
          <w:sz w:val="22"/>
          <w:szCs w:val="22"/>
        </w:rPr>
      </w:pPr>
      <w:bookmarkStart w:colFirst="0" w:colLast="0" w:name="_fkoxn0vf0sqn" w:id="3"/>
      <w:bookmarkEnd w:id="3"/>
      <w:r w:rsidDel="00000000" w:rsidR="00000000" w:rsidRPr="00000000">
        <w:rPr>
          <w:rFonts w:ascii="Times New Roman" w:cs="Times New Roman" w:eastAsia="Times New Roman" w:hAnsi="Times New Roman"/>
          <w:b w:val="1"/>
          <w:color w:val="000000"/>
          <w:sz w:val="22"/>
          <w:szCs w:val="22"/>
          <w:rtl w:val="0"/>
        </w:rPr>
        <w:t xml:space="preserve">What are the Benefits of GCD?</w:t>
      </w:r>
    </w:p>
    <w:p w:rsidR="00000000" w:rsidDel="00000000" w:rsidP="00000000" w:rsidRDefault="00000000" w:rsidRPr="00000000" w14:paraId="00000067">
      <w:pPr>
        <w:numPr>
          <w:ilvl w:val="0"/>
          <w:numId w:val="9"/>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Flexibility:</w:t>
      </w:r>
      <w:r w:rsidDel="00000000" w:rsidR="00000000" w:rsidRPr="00000000">
        <w:rPr>
          <w:rFonts w:ascii="Times New Roman" w:cs="Times New Roman" w:eastAsia="Times New Roman" w:hAnsi="Times New Roman"/>
          <w:rtl w:val="0"/>
        </w:rPr>
        <w:t xml:space="preserve"> GCD can be used for various tasks without fine-tuning the AI for each task.</w:t>
      </w:r>
    </w:p>
    <w:p w:rsidR="00000000" w:rsidDel="00000000" w:rsidP="00000000" w:rsidRDefault="00000000" w:rsidRPr="00000000" w14:paraId="00000068">
      <w:pPr>
        <w:numPr>
          <w:ilvl w:val="0"/>
          <w:numId w:val="9"/>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Performance:</w:t>
      </w:r>
      <w:r w:rsidDel="00000000" w:rsidR="00000000" w:rsidRPr="00000000">
        <w:rPr>
          <w:rFonts w:ascii="Times New Roman" w:cs="Times New Roman" w:eastAsia="Times New Roman" w:hAnsi="Times New Roman"/>
          <w:rtl w:val="0"/>
        </w:rPr>
        <w:t xml:space="preserve"> In experiments, GCD-enhanced models performed better than those without constraints, even matching or surpassing some task-specific models.</w:t>
      </w:r>
    </w:p>
    <w:p w:rsidR="00000000" w:rsidDel="00000000" w:rsidP="00000000" w:rsidRDefault="00000000" w:rsidRPr="00000000" w14:paraId="00000069">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klfiayoyu04s" w:id="4"/>
      <w:bookmarkEnd w:id="4"/>
      <w:r w:rsidDel="00000000" w:rsidR="00000000" w:rsidRPr="00000000">
        <w:rPr>
          <w:rFonts w:ascii="Times New Roman" w:cs="Times New Roman" w:eastAsia="Times New Roman" w:hAnsi="Times New Roman"/>
          <w:b w:val="1"/>
          <w:color w:val="000000"/>
          <w:sz w:val="22"/>
          <w:szCs w:val="22"/>
          <w:rtl w:val="0"/>
        </w:rPr>
        <w:t xml:space="preserve">Example of GCD:</w:t>
      </w:r>
    </w:p>
    <w:p w:rsidR="00000000" w:rsidDel="00000000" w:rsidP="00000000" w:rsidRDefault="00000000" w:rsidRPr="00000000" w14:paraId="0000006A">
      <w:pPr>
        <w:rPr/>
      </w:pPr>
      <w:r w:rsidDel="00000000" w:rsidR="00000000" w:rsidRPr="00000000">
        <w:rPr>
          <w:rtl w:val="0"/>
        </w:rPr>
        <w:t xml:space="preserve"> </w:t>
      </w:r>
    </w:p>
    <w:p w:rsidR="00000000" w:rsidDel="00000000" w:rsidP="00000000" w:rsidRDefault="00000000" w:rsidRPr="00000000" w14:paraId="0000006B">
      <w:pPr>
        <w:pStyle w:val="Heading4"/>
        <w:keepNext w:val="0"/>
        <w:keepLines w:val="0"/>
        <w:spacing w:after="40" w:before="240" w:lineRule="auto"/>
        <w:rPr/>
      </w:pPr>
      <w:bookmarkStart w:colFirst="0" w:colLast="0" w:name="_3phymcr5lqmy" w:id="5"/>
      <w:bookmarkEnd w:id="5"/>
      <w:r w:rsidDel="00000000" w:rsidR="00000000" w:rsidRPr="00000000">
        <w:rPr>
          <w:rFonts w:ascii="Times New Roman" w:cs="Times New Roman" w:eastAsia="Times New Roman" w:hAnsi="Times New Roman"/>
          <w:b w:val="1"/>
          <w:color w:val="000000"/>
          <w:sz w:val="22"/>
          <w:szCs w:val="22"/>
          <w:rtl w:val="0"/>
        </w:rPr>
        <w:t xml:space="preserve">Problem:</w:t>
      </w:r>
      <w:r w:rsidDel="00000000" w:rsidR="00000000" w:rsidRPr="00000000">
        <w:rPr>
          <w:rtl w:val="0"/>
        </w:rPr>
      </w:r>
    </w:p>
    <w:p w:rsidR="00000000" w:rsidDel="00000000" w:rsidP="00000000" w:rsidRDefault="00000000" w:rsidRPr="00000000" w14:paraId="0000006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LLMs are very good at generating text but need additional training to generate text that follows specific structures or formats.</w:t>
      </w:r>
    </w:p>
    <w:p w:rsidR="00000000" w:rsidDel="00000000" w:rsidP="00000000" w:rsidRDefault="00000000" w:rsidRPr="00000000" w14:paraId="0000006D">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9nf8ng23wq2c" w:id="6"/>
      <w:bookmarkEnd w:id="6"/>
      <w:r w:rsidDel="00000000" w:rsidR="00000000" w:rsidRPr="00000000">
        <w:rPr>
          <w:rFonts w:ascii="Times New Roman" w:cs="Times New Roman" w:eastAsia="Times New Roman" w:hAnsi="Times New Roman"/>
          <w:b w:val="1"/>
          <w:color w:val="000000"/>
          <w:sz w:val="22"/>
          <w:szCs w:val="22"/>
          <w:rtl w:val="0"/>
        </w:rPr>
        <w:t xml:space="preserve">Solution: Grammar-constrained decoding (GCD)</w:t>
      </w:r>
    </w:p>
    <w:p w:rsidR="00000000" w:rsidDel="00000000" w:rsidP="00000000" w:rsidRDefault="00000000" w:rsidRPr="00000000" w14:paraId="0000006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paper, GCD is a method proposed to guide the text generation of LLMs by using formal grammar to ensure the output follows a required structure.</w:t>
      </w:r>
    </w:p>
    <w:p w:rsidR="00000000" w:rsidDel="00000000" w:rsidP="00000000" w:rsidRDefault="00000000" w:rsidRPr="00000000" w14:paraId="0000006F">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by9ol09etbot" w:id="7"/>
      <w:bookmarkEnd w:id="7"/>
      <w:r w:rsidDel="00000000" w:rsidR="00000000" w:rsidRPr="00000000">
        <w:rPr>
          <w:rFonts w:ascii="Times New Roman" w:cs="Times New Roman" w:eastAsia="Times New Roman" w:hAnsi="Times New Roman"/>
          <w:b w:val="1"/>
          <w:color w:val="000000"/>
          <w:sz w:val="26"/>
          <w:szCs w:val="26"/>
          <w:rtl w:val="0"/>
        </w:rPr>
        <w:t xml:space="preserve">Main Contributions of the Paper:</w:t>
      </w:r>
    </w:p>
    <w:p w:rsidR="00000000" w:rsidDel="00000000" w:rsidP="00000000" w:rsidRDefault="00000000" w:rsidRPr="00000000" w14:paraId="00000070">
      <w:pPr>
        <w:numPr>
          <w:ilvl w:val="0"/>
          <w:numId w:val="1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Unified Framework:</w:t>
      </w:r>
      <w:r w:rsidDel="00000000" w:rsidR="00000000" w:rsidRPr="00000000">
        <w:rPr>
          <w:rFonts w:ascii="Times New Roman" w:cs="Times New Roman" w:eastAsia="Times New Roman" w:hAnsi="Times New Roman"/>
          <w:rtl w:val="0"/>
        </w:rPr>
        <w:t xml:space="preserve"> The paper demonstrates that many structured NLP tasks can be framed as grammar-constrained decoding problems.</w:t>
      </w:r>
    </w:p>
    <w:p w:rsidR="00000000" w:rsidDel="00000000" w:rsidP="00000000" w:rsidRDefault="00000000" w:rsidRPr="00000000" w14:paraId="00000071">
      <w:pPr>
        <w:numPr>
          <w:ilvl w:val="0"/>
          <w:numId w:val="1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Input-Dependent Grammars:</w:t>
      </w:r>
      <w:r w:rsidDel="00000000" w:rsidR="00000000" w:rsidRPr="00000000">
        <w:rPr>
          <w:rFonts w:ascii="Times New Roman" w:cs="Times New Roman" w:eastAsia="Times New Roman" w:hAnsi="Times New Roman"/>
          <w:rtl w:val="0"/>
        </w:rPr>
        <w:t xml:space="preserve"> Introduces grammars that can adjust based on the input text, allowing more flexibility in generating different structures for different inputs.</w:t>
      </w:r>
    </w:p>
    <w:p w:rsidR="00000000" w:rsidDel="00000000" w:rsidP="00000000" w:rsidRDefault="00000000" w:rsidRPr="00000000" w14:paraId="00000072">
      <w:pPr>
        <w:numPr>
          <w:ilvl w:val="0"/>
          <w:numId w:val="1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Empirical Demonstration:</w:t>
      </w:r>
      <w:r w:rsidDel="00000000" w:rsidR="00000000" w:rsidRPr="00000000">
        <w:rPr>
          <w:rFonts w:ascii="Times New Roman" w:cs="Times New Roman" w:eastAsia="Times New Roman" w:hAnsi="Times New Roman"/>
          <w:rtl w:val="0"/>
        </w:rPr>
        <w:t xml:space="preserve"> Shows through experiments that GCD-enhanced LLMs perform significantly better in tasks like information extraction, entity disambiguation, and constituency parsing</w:t>
      </w:r>
    </w:p>
    <w:p w:rsidR="00000000" w:rsidDel="00000000" w:rsidP="00000000" w:rsidRDefault="00000000" w:rsidRPr="00000000" w14:paraId="0000007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started with this link [</w:t>
      </w:r>
      <w:hyperlink r:id="rId18">
        <w:r w:rsidDel="00000000" w:rsidR="00000000" w:rsidRPr="00000000">
          <w:rPr>
            <w:rFonts w:ascii="Times New Roman" w:cs="Times New Roman" w:eastAsia="Times New Roman" w:hAnsi="Times New Roman"/>
            <w:color w:val="1155cc"/>
            <w:u w:val="single"/>
            <w:rtl w:val="0"/>
          </w:rPr>
          <w:t xml:space="preserve">https://github.com/brevdev/notebooks/blob/main/mistral-finetune-own-data.ipynb</w:t>
        </w:r>
      </w:hyperlink>
      <w:r w:rsidDel="00000000" w:rsidR="00000000" w:rsidRPr="00000000">
        <w:rPr>
          <w:rFonts w:ascii="Times New Roman" w:cs="Times New Roman" w:eastAsia="Times New Roman" w:hAnsi="Times New Roman"/>
          <w:rtl w:val="0"/>
        </w:rPr>
        <w:t xml:space="preserve">] I understood before fine-tuning I needed to learn Tokenization, so I continued with this link [ </w:t>
      </w:r>
      <w:hyperlink r:id="rId19">
        <w:r w:rsidDel="00000000" w:rsidR="00000000" w:rsidRPr="00000000">
          <w:rPr>
            <w:rFonts w:ascii="Times New Roman" w:cs="Times New Roman" w:eastAsia="Times New Roman" w:hAnsi="Times New Roman"/>
            <w:color w:val="1155cc"/>
            <w:u w:val="single"/>
            <w:rtl w:val="0"/>
          </w:rPr>
          <w:t xml:space="preserve">https://github.com/openai/openai-cookbook</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LLM input: </w:t>
      </w:r>
      <w:r w:rsidDel="00000000" w:rsidR="00000000" w:rsidRPr="00000000">
        <w:rPr>
          <w:rtl w:val="0"/>
        </w:rPr>
      </w:r>
    </w:p>
    <w:p w:rsidR="00000000" w:rsidDel="00000000" w:rsidP="00000000" w:rsidRDefault="00000000" w:rsidRPr="00000000" w14:paraId="00000079">
      <w:pPr>
        <w:pStyle w:val="Heading2"/>
        <w:keepNext w:val="0"/>
        <w:keepLines w:val="0"/>
        <w:pBdr>
          <w:bottom w:color="auto" w:space="5" w:sz="0" w:val="none"/>
        </w:pBdr>
        <w:shd w:fill="ffffff" w:val="clear"/>
        <w:spacing w:after="240" w:line="300" w:lineRule="auto"/>
        <w:jc w:val="both"/>
        <w:rPr>
          <w:rFonts w:ascii="Times New Roman" w:cs="Times New Roman" w:eastAsia="Times New Roman" w:hAnsi="Times New Roman"/>
          <w:b w:val="1"/>
          <w:color w:val="1f2328"/>
          <w:sz w:val="22"/>
          <w:szCs w:val="22"/>
        </w:rPr>
      </w:pPr>
      <w:bookmarkStart w:colFirst="0" w:colLast="0" w:name="_383ygmoquo67" w:id="8"/>
      <w:bookmarkEnd w:id="8"/>
      <w:r w:rsidDel="00000000" w:rsidR="00000000" w:rsidRPr="00000000">
        <w:rPr>
          <w:rFonts w:ascii="Times New Roman" w:cs="Times New Roman" w:eastAsia="Times New Roman" w:hAnsi="Times New Roman"/>
          <w:b w:val="1"/>
          <w:color w:val="1f2328"/>
          <w:sz w:val="22"/>
          <w:szCs w:val="22"/>
          <w:rtl w:val="0"/>
        </w:rPr>
        <w:t xml:space="preserve">How to control a large language model?</w:t>
      </w:r>
    </w:p>
    <w:p w:rsidR="00000000" w:rsidDel="00000000" w:rsidP="00000000" w:rsidRDefault="00000000" w:rsidRPr="00000000" w14:paraId="0000007A">
      <w:pPr>
        <w:shd w:fill="ffffff" w:val="clear"/>
        <w:spacing w:after="240" w:lineRule="auto"/>
        <w:jc w:val="both"/>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Of all the inputs to a large language model, by far the most influential is the text prompt.</w:t>
      </w:r>
    </w:p>
    <w:p w:rsidR="00000000" w:rsidDel="00000000" w:rsidP="00000000" w:rsidRDefault="00000000" w:rsidRPr="00000000" w14:paraId="0000007B">
      <w:pPr>
        <w:shd w:fill="ffffff" w:val="clear"/>
        <w:spacing w:after="240" w:lineRule="auto"/>
        <w:jc w:val="both"/>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Large language models can be prompted to produce output in a few ways:</w:t>
      </w:r>
    </w:p>
    <w:p w:rsidR="00000000" w:rsidDel="00000000" w:rsidP="00000000" w:rsidRDefault="00000000" w:rsidRPr="00000000" w14:paraId="0000007C">
      <w:pPr>
        <w:numPr>
          <w:ilvl w:val="0"/>
          <w:numId w:val="10"/>
        </w:numPr>
        <w:shd w:fill="ffffff" w:val="clea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2328"/>
          <w:sz w:val="24"/>
          <w:szCs w:val="24"/>
          <w:rtl w:val="0"/>
        </w:rPr>
        <w:t xml:space="preserve">Instruction: Tell the model what you want</w:t>
      </w:r>
    </w:p>
    <w:p w:rsidR="00000000" w:rsidDel="00000000" w:rsidP="00000000" w:rsidRDefault="00000000" w:rsidRPr="00000000" w14:paraId="0000007D">
      <w:pPr>
        <w:numPr>
          <w:ilvl w:val="0"/>
          <w:numId w:val="10"/>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2328"/>
          <w:sz w:val="24"/>
          <w:szCs w:val="24"/>
          <w:rtl w:val="0"/>
        </w:rPr>
        <w:t xml:space="preserve">Completion: Induce the model to complete the beginning of what you want</w:t>
      </w:r>
    </w:p>
    <w:p w:rsidR="00000000" w:rsidDel="00000000" w:rsidP="00000000" w:rsidRDefault="00000000" w:rsidRPr="00000000" w14:paraId="0000007E">
      <w:pPr>
        <w:numPr>
          <w:ilvl w:val="0"/>
          <w:numId w:val="10"/>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2328"/>
          <w:sz w:val="24"/>
          <w:szCs w:val="24"/>
          <w:rtl w:val="0"/>
        </w:rPr>
        <w:t xml:space="preserve">Scenario: Give the model a situation to play out</w:t>
      </w:r>
    </w:p>
    <w:p w:rsidR="00000000" w:rsidDel="00000000" w:rsidP="00000000" w:rsidRDefault="00000000" w:rsidRPr="00000000" w14:paraId="0000007F">
      <w:pPr>
        <w:numPr>
          <w:ilvl w:val="0"/>
          <w:numId w:val="10"/>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2328"/>
          <w:sz w:val="24"/>
          <w:szCs w:val="24"/>
          <w:rtl w:val="0"/>
        </w:rPr>
        <w:t xml:space="preserve">Demonstration: Show the model what you want, with either:</w:t>
      </w:r>
    </w:p>
    <w:p w:rsidR="00000000" w:rsidDel="00000000" w:rsidP="00000000" w:rsidRDefault="00000000" w:rsidRPr="00000000" w14:paraId="00000080">
      <w:pPr>
        <w:numPr>
          <w:ilvl w:val="1"/>
          <w:numId w:val="10"/>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2328"/>
          <w:sz w:val="24"/>
          <w:szCs w:val="24"/>
          <w:rtl w:val="0"/>
        </w:rPr>
        <w:t xml:space="preserve">A few examples in the prompt</w:t>
      </w:r>
    </w:p>
    <w:p w:rsidR="00000000" w:rsidDel="00000000" w:rsidP="00000000" w:rsidRDefault="00000000" w:rsidRPr="00000000" w14:paraId="00000081">
      <w:pPr>
        <w:numPr>
          <w:ilvl w:val="1"/>
          <w:numId w:val="10"/>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2328"/>
          <w:sz w:val="24"/>
          <w:szCs w:val="24"/>
          <w:rtl w:val="0"/>
        </w:rPr>
        <w:t xml:space="preserve">Many hundreds or thousands of examples in a fine-tuning training dataset</w:t>
      </w:r>
    </w:p>
    <w:p w:rsidR="00000000" w:rsidDel="00000000" w:rsidP="00000000" w:rsidRDefault="00000000" w:rsidRPr="00000000" w14:paraId="00000082">
      <w:pPr>
        <w:shd w:fill="ffffff" w:val="clear"/>
        <w:spacing w:after="24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An example of each is shown below.</w:t>
      </w:r>
    </w:p>
    <w:p w:rsidR="00000000" w:rsidDel="00000000" w:rsidP="00000000" w:rsidRDefault="00000000" w:rsidRPr="00000000" w14:paraId="00000083">
      <w:pPr>
        <w:pStyle w:val="Heading3"/>
        <w:keepNext w:val="0"/>
        <w:keepLines w:val="0"/>
        <w:shd w:fill="ffffff" w:val="clear"/>
        <w:spacing w:after="240" w:before="360" w:line="300" w:lineRule="auto"/>
        <w:rPr>
          <w:rFonts w:ascii="Times New Roman" w:cs="Times New Roman" w:eastAsia="Times New Roman" w:hAnsi="Times New Roman"/>
          <w:b w:val="1"/>
          <w:color w:val="1f2328"/>
          <w:sz w:val="35"/>
          <w:szCs w:val="35"/>
        </w:rPr>
      </w:pPr>
      <w:bookmarkStart w:colFirst="0" w:colLast="0" w:name="_nemwxursbb2o" w:id="9"/>
      <w:bookmarkEnd w:id="9"/>
      <w:r w:rsidDel="00000000" w:rsidR="00000000" w:rsidRPr="00000000">
        <w:rPr>
          <w:rFonts w:ascii="Times New Roman" w:cs="Times New Roman" w:eastAsia="Times New Roman" w:hAnsi="Times New Roman"/>
          <w:b w:val="1"/>
          <w:color w:val="1f2328"/>
          <w:sz w:val="35"/>
          <w:szCs w:val="35"/>
          <w:rtl w:val="0"/>
        </w:rPr>
        <w:t xml:space="preserve">Instruction prompts</w:t>
      </w:r>
    </w:p>
    <w:p w:rsidR="00000000" w:rsidDel="00000000" w:rsidP="00000000" w:rsidRDefault="00000000" w:rsidRPr="00000000" w14:paraId="00000084">
      <w:pPr>
        <w:shd w:fill="ffffff" w:val="clear"/>
        <w:spacing w:after="24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Write your instruction at the top of the prompt (or at the bottom, or both), and the model will do its best to follow the instructions and then stop. Instructions can be detailed, so feel free to write a paragraph explicitly detailing the output you want, just stay aware of how many tokens the model can process.</w:t>
      </w:r>
    </w:p>
    <w:p w:rsidR="00000000" w:rsidDel="00000000" w:rsidP="00000000" w:rsidRDefault="00000000" w:rsidRPr="00000000" w14:paraId="00000085">
      <w:pPr>
        <w:numPr>
          <w:ilvl w:val="0"/>
          <w:numId w:val="14"/>
        </w:numPr>
        <w:shd w:fill="ffffff" w:val="clear"/>
        <w:spacing w:after="240" w:lineRule="auto"/>
        <w:ind w:left="720" w:hanging="360"/>
        <w:rPr>
          <w:rFonts w:ascii="Times New Roman" w:cs="Times New Roman" w:eastAsia="Times New Roman" w:hAnsi="Times New Roman"/>
          <w:b w:val="1"/>
          <w:color w:val="1f2328"/>
          <w:sz w:val="24"/>
          <w:szCs w:val="24"/>
        </w:rPr>
      </w:pPr>
      <w:r w:rsidDel="00000000" w:rsidR="00000000" w:rsidRPr="00000000">
        <w:rPr>
          <w:rFonts w:ascii="Times New Roman" w:cs="Times New Roman" w:eastAsia="Times New Roman" w:hAnsi="Times New Roman"/>
          <w:b w:val="1"/>
          <w:color w:val="1f2328"/>
          <w:sz w:val="24"/>
          <w:szCs w:val="24"/>
          <w:rtl w:val="0"/>
        </w:rPr>
        <w:t xml:space="preserve">instruction prompt</w:t>
      </w:r>
    </w:p>
    <w:p w:rsidR="00000000" w:rsidDel="00000000" w:rsidP="00000000" w:rsidRDefault="00000000" w:rsidRPr="00000000" w14:paraId="00000086">
      <w:pPr>
        <w:shd w:fill="ffffff" w:val="clear"/>
        <w:spacing w:after="240" w:lineRule="auto"/>
        <w:ind w:firstLine="720"/>
        <w:jc w:val="both"/>
        <w:rPr>
          <w:rFonts w:ascii="Times New Roman" w:cs="Times New Roman" w:eastAsia="Times New Roman" w:hAnsi="Times New Roman"/>
          <w:b w:val="1"/>
          <w:color w:val="1f2328"/>
          <w:sz w:val="24"/>
          <w:szCs w:val="24"/>
        </w:rPr>
      </w:pPr>
      <w:r w:rsidDel="00000000" w:rsidR="00000000" w:rsidRPr="00000000">
        <w:rPr>
          <w:rFonts w:ascii="Times New Roman" w:cs="Times New Roman" w:eastAsia="Times New Roman" w:hAnsi="Times New Roman"/>
          <w:color w:val="1f2328"/>
          <w:rtl w:val="0"/>
        </w:rPr>
        <w:t xml:space="preserve">Extract the name of the author from the quotation below.</w:t>
      </w:r>
      <w:r w:rsidDel="00000000" w:rsidR="00000000" w:rsidRPr="00000000">
        <w:rPr>
          <w:rtl w:val="0"/>
        </w:rPr>
      </w:r>
    </w:p>
    <w:p w:rsidR="00000000" w:rsidDel="00000000" w:rsidP="00000000" w:rsidRDefault="00000000" w:rsidRPr="00000000" w14:paraId="00000087">
      <w:pPr>
        <w:shd w:fill="ffffff" w:val="clear"/>
        <w:spacing w:after="240" w:lineRule="auto"/>
        <w:ind w:firstLine="720"/>
        <w:jc w:val="both"/>
        <w:rPr>
          <w:rFonts w:ascii="Times New Roman" w:cs="Times New Roman" w:eastAsia="Times New Roman" w:hAnsi="Times New Roman"/>
          <w:color w:val="1f2328"/>
        </w:rPr>
      </w:pPr>
      <w:r w:rsidDel="00000000" w:rsidR="00000000" w:rsidRPr="00000000">
        <w:rPr>
          <w:rFonts w:ascii="Times New Roman" w:cs="Times New Roman" w:eastAsia="Times New Roman" w:hAnsi="Times New Roman"/>
          <w:color w:val="1f2328"/>
          <w:rtl w:val="0"/>
        </w:rPr>
        <w:t xml:space="preserve">Ex of  instruction prompt:</w:t>
      </w:r>
    </w:p>
    <w:p w:rsidR="00000000" w:rsidDel="00000000" w:rsidP="00000000" w:rsidRDefault="00000000" w:rsidRPr="00000000" w14:paraId="00000088">
      <w:pPr>
        <w:shd w:fill="ffffff" w:val="clear"/>
        <w:spacing w:after="240" w:lineRule="auto"/>
        <w:ind w:firstLine="720"/>
        <w:jc w:val="both"/>
        <w:rPr>
          <w:rFonts w:ascii="Times New Roman" w:cs="Times New Roman" w:eastAsia="Times New Roman" w:hAnsi="Times New Roman"/>
          <w:color w:val="1f2328"/>
        </w:rPr>
      </w:pPr>
      <w:r w:rsidDel="00000000" w:rsidR="00000000" w:rsidRPr="00000000">
        <w:rPr>
          <w:rFonts w:ascii="Times New Roman" w:cs="Times New Roman" w:eastAsia="Times New Roman" w:hAnsi="Times New Roman"/>
          <w:color w:val="1f2328"/>
          <w:rtl w:val="0"/>
        </w:rPr>
        <w:t xml:space="preserve">[</w:t>
      </w:r>
    </w:p>
    <w:p w:rsidR="00000000" w:rsidDel="00000000" w:rsidP="00000000" w:rsidRDefault="00000000" w:rsidRPr="00000000" w14:paraId="00000089">
      <w:pPr>
        <w:shd w:fill="ffffff" w:val="clear"/>
        <w:spacing w:after="240" w:lineRule="auto"/>
        <w:ind w:left="720" w:firstLine="0"/>
        <w:jc w:val="both"/>
        <w:rPr>
          <w:rFonts w:ascii="Times New Roman" w:cs="Times New Roman" w:eastAsia="Times New Roman" w:hAnsi="Times New Roman"/>
          <w:color w:val="1f2328"/>
        </w:rPr>
      </w:pPr>
      <w:r w:rsidDel="00000000" w:rsidR="00000000" w:rsidRPr="00000000">
        <w:rPr>
          <w:rFonts w:ascii="Times New Roman" w:cs="Times New Roman" w:eastAsia="Times New Roman" w:hAnsi="Times New Roman"/>
          <w:color w:val="1f2328"/>
          <w:rtl w:val="0"/>
        </w:rPr>
        <w:t xml:space="preserve">“Some humans theorize that intelligent species go extinct before they can expand into outer space. If they're correct, then the night sky's hush is the graveyard's silence.”</w:t>
      </w:r>
    </w:p>
    <w:p w:rsidR="00000000" w:rsidDel="00000000" w:rsidP="00000000" w:rsidRDefault="00000000" w:rsidRPr="00000000" w14:paraId="0000008A">
      <w:pPr>
        <w:shd w:fill="ffffff" w:val="clear"/>
        <w:spacing w:after="240" w:lineRule="auto"/>
        <w:ind w:left="720" w:firstLine="0"/>
        <w:jc w:val="both"/>
        <w:rPr>
          <w:rFonts w:ascii="Times New Roman" w:cs="Times New Roman" w:eastAsia="Times New Roman" w:hAnsi="Times New Roman"/>
          <w:color w:val="1f2328"/>
        </w:rPr>
      </w:pPr>
      <w:r w:rsidDel="00000000" w:rsidR="00000000" w:rsidRPr="00000000">
        <w:rPr>
          <w:rFonts w:ascii="Times New Roman" w:cs="Times New Roman" w:eastAsia="Times New Roman" w:hAnsi="Times New Roman"/>
          <w:color w:val="1f2328"/>
          <w:rtl w:val="0"/>
        </w:rPr>
        <w:t xml:space="preserve">Ted Chiang, Exhalation</w:t>
      </w:r>
    </w:p>
    <w:p w:rsidR="00000000" w:rsidDel="00000000" w:rsidP="00000000" w:rsidRDefault="00000000" w:rsidRPr="00000000" w14:paraId="0000008B">
      <w:pPr>
        <w:shd w:fill="ffffff" w:val="clear"/>
        <w:spacing w:after="240" w:lineRule="auto"/>
        <w:ind w:left="720" w:firstLine="0"/>
        <w:jc w:val="both"/>
        <w:rPr>
          <w:rFonts w:ascii="Times New Roman" w:cs="Times New Roman" w:eastAsia="Times New Roman" w:hAnsi="Times New Roman"/>
          <w:color w:val="1f2328"/>
        </w:rPr>
      </w:pPr>
      <w:r w:rsidDel="00000000" w:rsidR="00000000" w:rsidRPr="00000000">
        <w:rPr>
          <w:rFonts w:ascii="Times New Roman" w:cs="Times New Roman" w:eastAsia="Times New Roman" w:hAnsi="Times New Roman"/>
          <w:color w:val="1f2328"/>
          <w:rtl w:val="0"/>
        </w:rPr>
        <w:t xml:space="preserve">]</w:t>
      </w:r>
    </w:p>
    <w:p w:rsidR="00000000" w:rsidDel="00000000" w:rsidP="00000000" w:rsidRDefault="00000000" w:rsidRPr="00000000" w14:paraId="0000008C">
      <w:pPr>
        <w:shd w:fill="ffffff" w:val="clear"/>
        <w:spacing w:after="240" w:lineRule="auto"/>
        <w:ind w:left="720" w:firstLine="0"/>
        <w:jc w:val="both"/>
        <w:rPr>
          <w:rFonts w:ascii="Times New Roman" w:cs="Times New Roman" w:eastAsia="Times New Roman" w:hAnsi="Times New Roman"/>
          <w:color w:val="1f2328"/>
        </w:rPr>
      </w:pPr>
      <w:r w:rsidDel="00000000" w:rsidR="00000000" w:rsidRPr="00000000">
        <w:rPr>
          <w:rFonts w:ascii="Times New Roman" w:cs="Times New Roman" w:eastAsia="Times New Roman" w:hAnsi="Times New Roman"/>
          <w:color w:val="1f2328"/>
          <w:rtl w:val="0"/>
        </w:rPr>
        <w:t xml:space="preserve">Output: Ted Chiang</w:t>
      </w:r>
    </w:p>
    <w:p w:rsidR="00000000" w:rsidDel="00000000" w:rsidP="00000000" w:rsidRDefault="00000000" w:rsidRPr="00000000" w14:paraId="0000008D">
      <w:pPr>
        <w:shd w:fill="ffffff" w:val="clear"/>
        <w:spacing w:line="348" w:lineRule="auto"/>
        <w:ind w:left="720" w:firstLine="0"/>
        <w:jc w:val="both"/>
        <w:rPr>
          <w:rFonts w:ascii="Times New Roman" w:cs="Times New Roman" w:eastAsia="Times New Roman" w:hAnsi="Times New Roman"/>
          <w:color w:val="1f2328"/>
        </w:rPr>
      </w:pPr>
      <w:r w:rsidDel="00000000" w:rsidR="00000000" w:rsidRPr="00000000">
        <w:rPr>
          <w:rtl w:val="0"/>
        </w:rPr>
      </w:r>
    </w:p>
    <w:p w:rsidR="00000000" w:rsidDel="00000000" w:rsidP="00000000" w:rsidRDefault="00000000" w:rsidRPr="00000000" w14:paraId="0000008E">
      <w:pPr>
        <w:pStyle w:val="Heading3"/>
        <w:keepNext w:val="0"/>
        <w:keepLines w:val="0"/>
        <w:numPr>
          <w:ilvl w:val="0"/>
          <w:numId w:val="14"/>
        </w:numPr>
        <w:shd w:fill="ffffff" w:val="clear"/>
        <w:spacing w:after="240" w:before="360" w:line="300" w:lineRule="auto"/>
        <w:ind w:left="720" w:hanging="360"/>
        <w:jc w:val="both"/>
        <w:rPr>
          <w:rFonts w:ascii="Times New Roman" w:cs="Times New Roman" w:eastAsia="Times New Roman" w:hAnsi="Times New Roman"/>
          <w:color w:val="1f2328"/>
          <w:sz w:val="24"/>
          <w:szCs w:val="24"/>
        </w:rPr>
      </w:pPr>
      <w:bookmarkStart w:colFirst="0" w:colLast="0" w:name="_fb2l0tyz79c5" w:id="10"/>
      <w:bookmarkEnd w:id="10"/>
      <w:r w:rsidDel="00000000" w:rsidR="00000000" w:rsidRPr="00000000">
        <w:rPr>
          <w:rFonts w:ascii="Times New Roman" w:cs="Times New Roman" w:eastAsia="Times New Roman" w:hAnsi="Times New Roman"/>
          <w:b w:val="1"/>
          <w:color w:val="1f2328"/>
          <w:sz w:val="24"/>
          <w:szCs w:val="24"/>
          <w:rtl w:val="0"/>
        </w:rPr>
        <w:t xml:space="preserve">Completion prompt:</w:t>
      </w:r>
      <w:r w:rsidDel="00000000" w:rsidR="00000000" w:rsidRPr="00000000">
        <w:rPr>
          <w:rtl w:val="0"/>
        </w:rPr>
      </w:r>
    </w:p>
    <w:p w:rsidR="00000000" w:rsidDel="00000000" w:rsidP="00000000" w:rsidRDefault="00000000" w:rsidRPr="00000000" w14:paraId="0000008F">
      <w:pPr>
        <w:ind w:left="720" w:firstLine="0"/>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90">
      <w:pPr>
        <w:shd w:fill="ffffff" w:val="clear"/>
        <w:spacing w:after="240" w:line="348" w:lineRule="auto"/>
        <w:ind w:left="720" w:firstLine="0"/>
        <w:jc w:val="both"/>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Completion-style prompts take advantage of how large language models try to write text they think will likely come next. To steer the model, try beginning a pattern or sentence that will be completed by the output you want to see. This mode of steering large language models can take more care and experimentation relative to direct instructions. In addition, the models won't know where to stop, so you will often need stop sequences or post-processing to cut off text generated beyond the desired output.</w:t>
      </w:r>
    </w:p>
    <w:p w:rsidR="00000000" w:rsidDel="00000000" w:rsidP="00000000" w:rsidRDefault="00000000" w:rsidRPr="00000000" w14:paraId="00000091">
      <w:pPr>
        <w:shd w:fill="ffffff" w:val="clear"/>
        <w:spacing w:after="240" w:line="348" w:lineRule="auto"/>
        <w:ind w:left="720" w:firstLine="0"/>
        <w:jc w:val="both"/>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Ex completion prompt:</w:t>
      </w:r>
    </w:p>
    <w:p w:rsidR="00000000" w:rsidDel="00000000" w:rsidP="00000000" w:rsidRDefault="00000000" w:rsidRPr="00000000" w14:paraId="00000092">
      <w:pPr>
        <w:shd w:fill="ffffff" w:val="clear"/>
        <w:spacing w:line="348" w:lineRule="auto"/>
        <w:ind w:left="72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w:t>
      </w:r>
    </w:p>
    <w:p w:rsidR="00000000" w:rsidDel="00000000" w:rsidP="00000000" w:rsidRDefault="00000000" w:rsidRPr="00000000" w14:paraId="00000093">
      <w:pPr>
        <w:shd w:fill="ffffff" w:val="clear"/>
        <w:spacing w:line="348" w:lineRule="auto"/>
        <w:ind w:left="72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“Some humans theorize that intelligent species go extinct before they can expand into outer space. If they're correct, then the night sky's hush is the graveyard's silence.”</w:t>
      </w:r>
    </w:p>
    <w:p w:rsidR="00000000" w:rsidDel="00000000" w:rsidP="00000000" w:rsidRDefault="00000000" w:rsidRPr="00000000" w14:paraId="00000094">
      <w:pPr>
        <w:shd w:fill="ffffff" w:val="clear"/>
        <w:spacing w:line="348" w:lineRule="auto"/>
        <w:ind w:left="72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Ted Chiang, Exhalation</w:t>
      </w:r>
    </w:p>
    <w:p w:rsidR="00000000" w:rsidDel="00000000" w:rsidP="00000000" w:rsidRDefault="00000000" w:rsidRPr="00000000" w14:paraId="00000095">
      <w:pPr>
        <w:shd w:fill="ffffff" w:val="clear"/>
        <w:spacing w:line="348" w:lineRule="auto"/>
        <w:ind w:left="72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The author of this quote is</w:t>
      </w:r>
    </w:p>
    <w:p w:rsidR="00000000" w:rsidDel="00000000" w:rsidP="00000000" w:rsidRDefault="00000000" w:rsidRPr="00000000" w14:paraId="00000096">
      <w:pPr>
        <w:shd w:fill="ffffff" w:val="clear"/>
        <w:spacing w:line="348" w:lineRule="auto"/>
        <w:ind w:left="72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w:t>
      </w:r>
    </w:p>
    <w:p w:rsidR="00000000" w:rsidDel="00000000" w:rsidP="00000000" w:rsidRDefault="00000000" w:rsidRPr="00000000" w14:paraId="00000097">
      <w:pPr>
        <w:shd w:fill="ffffff" w:val="clear"/>
        <w:spacing w:line="348" w:lineRule="auto"/>
        <w:ind w:left="72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4"/>
          <w:szCs w:val="24"/>
          <w:rtl w:val="0"/>
        </w:rPr>
        <w:t xml:space="preserve">Output: </w:t>
      </w:r>
      <w:r w:rsidDel="00000000" w:rsidR="00000000" w:rsidRPr="00000000">
        <w:rPr>
          <w:rFonts w:ascii="Times New Roman" w:cs="Times New Roman" w:eastAsia="Times New Roman" w:hAnsi="Times New Roman"/>
          <w:color w:val="1f2328"/>
          <w:sz w:val="20"/>
          <w:szCs w:val="20"/>
          <w:rtl w:val="0"/>
        </w:rPr>
        <w:t xml:space="preserve">Ted Chiang</w:t>
      </w:r>
    </w:p>
    <w:p w:rsidR="00000000" w:rsidDel="00000000" w:rsidP="00000000" w:rsidRDefault="00000000" w:rsidRPr="00000000" w14:paraId="00000098">
      <w:pPr>
        <w:pStyle w:val="Heading3"/>
        <w:keepNext w:val="0"/>
        <w:keepLines w:val="0"/>
        <w:numPr>
          <w:ilvl w:val="0"/>
          <w:numId w:val="14"/>
        </w:numPr>
        <w:shd w:fill="ffffff" w:val="clear"/>
        <w:spacing w:after="240" w:before="360" w:line="300" w:lineRule="auto"/>
        <w:ind w:left="720" w:hanging="360"/>
        <w:jc w:val="both"/>
        <w:rPr>
          <w:rFonts w:ascii="Times New Roman" w:cs="Times New Roman" w:eastAsia="Times New Roman" w:hAnsi="Times New Roman"/>
          <w:b w:val="1"/>
          <w:color w:val="1f2328"/>
          <w:sz w:val="24"/>
          <w:szCs w:val="24"/>
        </w:rPr>
      </w:pPr>
      <w:bookmarkStart w:colFirst="0" w:colLast="0" w:name="_5y9w37jx0e7k" w:id="11"/>
      <w:bookmarkEnd w:id="11"/>
      <w:r w:rsidDel="00000000" w:rsidR="00000000" w:rsidRPr="00000000">
        <w:rPr>
          <w:rFonts w:ascii="Times New Roman" w:cs="Times New Roman" w:eastAsia="Times New Roman" w:hAnsi="Times New Roman"/>
          <w:b w:val="1"/>
          <w:color w:val="1f2328"/>
          <w:sz w:val="24"/>
          <w:szCs w:val="24"/>
          <w:rtl w:val="0"/>
        </w:rPr>
        <w:t xml:space="preserve">Scenario prompt </w:t>
      </w:r>
    </w:p>
    <w:p w:rsidR="00000000" w:rsidDel="00000000" w:rsidP="00000000" w:rsidRDefault="00000000" w:rsidRPr="00000000" w14:paraId="00000099">
      <w:pPr>
        <w:ind w:left="720" w:firstLine="0"/>
        <w:jc w:val="both"/>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 Giving the model a scenario to follow or a role to play out can be helpful for complex queries or when seeking imaginative responses. When using a hypothetical prompt, you set up a situation, problem, or story, and then ask the model to respond as if it were a character in that scenario or an expert on the topic.</w:t>
      </w:r>
    </w:p>
    <w:p w:rsidR="00000000" w:rsidDel="00000000" w:rsidP="00000000" w:rsidRDefault="00000000" w:rsidRPr="00000000" w14:paraId="0000009A">
      <w:pPr>
        <w:ind w:left="720" w:firstLine="0"/>
        <w:jc w:val="both"/>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9B">
      <w:pPr>
        <w:shd w:fill="ffffff" w:val="clear"/>
        <w:spacing w:after="240" w:line="348" w:lineRule="auto"/>
        <w:ind w:left="720" w:firstLine="0"/>
        <w:jc w:val="both"/>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Ex scenario prompt:</w:t>
      </w:r>
    </w:p>
    <w:p w:rsidR="00000000" w:rsidDel="00000000" w:rsidP="00000000" w:rsidRDefault="00000000" w:rsidRPr="00000000" w14:paraId="0000009C">
      <w:pPr>
        <w:shd w:fill="ffffff" w:val="clear"/>
        <w:spacing w:after="240" w:line="348" w:lineRule="auto"/>
        <w:ind w:left="72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w:t>
      </w:r>
    </w:p>
    <w:p w:rsidR="00000000" w:rsidDel="00000000" w:rsidP="00000000" w:rsidRDefault="00000000" w:rsidRPr="00000000" w14:paraId="0000009D">
      <w:pPr>
        <w:shd w:fill="ffffff" w:val="clear"/>
        <w:spacing w:after="240" w:line="348" w:lineRule="auto"/>
        <w:ind w:left="72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Your role is to extract the name of the author from any given text</w:t>
      </w:r>
    </w:p>
    <w:p w:rsidR="00000000" w:rsidDel="00000000" w:rsidP="00000000" w:rsidRDefault="00000000" w:rsidRPr="00000000" w14:paraId="0000009E">
      <w:pPr>
        <w:shd w:fill="ffffff" w:val="clear"/>
        <w:spacing w:line="348" w:lineRule="auto"/>
        <w:ind w:left="72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“Some humans theorize that intelligent species go extinct before they can expand into outer space. If they're correct, then the night sky's hush is the graveyard's silence.”</w:t>
      </w:r>
    </w:p>
    <w:p w:rsidR="00000000" w:rsidDel="00000000" w:rsidP="00000000" w:rsidRDefault="00000000" w:rsidRPr="00000000" w14:paraId="0000009F">
      <w:pPr>
        <w:shd w:fill="ffffff" w:val="clear"/>
        <w:spacing w:line="348" w:lineRule="auto"/>
        <w:ind w:left="72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Ted Chiang, Exhalation</w:t>
      </w:r>
    </w:p>
    <w:p w:rsidR="00000000" w:rsidDel="00000000" w:rsidP="00000000" w:rsidRDefault="00000000" w:rsidRPr="00000000" w14:paraId="000000A0">
      <w:pPr>
        <w:shd w:fill="ffffff" w:val="clear"/>
        <w:spacing w:line="348" w:lineRule="auto"/>
        <w:ind w:left="72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w:t>
      </w:r>
    </w:p>
    <w:p w:rsidR="00000000" w:rsidDel="00000000" w:rsidP="00000000" w:rsidRDefault="00000000" w:rsidRPr="00000000" w14:paraId="000000A1">
      <w:pPr>
        <w:shd w:fill="ffffff" w:val="clear"/>
        <w:spacing w:after="240" w:line="348" w:lineRule="auto"/>
        <w:ind w:firstLine="72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4"/>
          <w:szCs w:val="24"/>
          <w:rtl w:val="0"/>
        </w:rPr>
        <w:t xml:space="preserve">Output: </w:t>
      </w:r>
      <w:r w:rsidDel="00000000" w:rsidR="00000000" w:rsidRPr="00000000">
        <w:rPr>
          <w:rFonts w:ascii="Times New Roman" w:cs="Times New Roman" w:eastAsia="Times New Roman" w:hAnsi="Times New Roman"/>
          <w:color w:val="1f2328"/>
          <w:sz w:val="20"/>
          <w:szCs w:val="20"/>
          <w:rtl w:val="0"/>
        </w:rPr>
        <w:t xml:space="preserve">Ted Chiang</w:t>
      </w:r>
    </w:p>
    <w:p w:rsidR="00000000" w:rsidDel="00000000" w:rsidP="00000000" w:rsidRDefault="00000000" w:rsidRPr="00000000" w14:paraId="000000A2">
      <w:pPr>
        <w:shd w:fill="ffffff" w:val="clear"/>
        <w:spacing w:line="348" w:lineRule="auto"/>
        <w:jc w:val="both"/>
        <w:rPr>
          <w:rFonts w:ascii="Times New Roman" w:cs="Times New Roman" w:eastAsia="Times New Roman" w:hAnsi="Times New Roman"/>
          <w:color w:val="1f2328"/>
          <w:sz w:val="20"/>
          <w:szCs w:val="20"/>
        </w:rPr>
      </w:pPr>
      <w:r w:rsidDel="00000000" w:rsidR="00000000" w:rsidRPr="00000000">
        <w:rPr>
          <w:rtl w:val="0"/>
        </w:rPr>
      </w:r>
    </w:p>
    <w:p w:rsidR="00000000" w:rsidDel="00000000" w:rsidP="00000000" w:rsidRDefault="00000000" w:rsidRPr="00000000" w14:paraId="000000A3">
      <w:pPr>
        <w:pStyle w:val="Heading3"/>
        <w:keepNext w:val="0"/>
        <w:keepLines w:val="0"/>
        <w:numPr>
          <w:ilvl w:val="0"/>
          <w:numId w:val="14"/>
        </w:numPr>
        <w:shd w:fill="ffffff" w:val="clear"/>
        <w:spacing w:after="240" w:before="360" w:line="300" w:lineRule="auto"/>
        <w:ind w:left="720" w:hanging="360"/>
        <w:jc w:val="both"/>
        <w:rPr>
          <w:rFonts w:ascii="Times New Roman" w:cs="Times New Roman" w:eastAsia="Times New Roman" w:hAnsi="Times New Roman"/>
          <w:color w:val="1f2328"/>
          <w:sz w:val="24"/>
          <w:szCs w:val="24"/>
        </w:rPr>
      </w:pPr>
      <w:bookmarkStart w:colFirst="0" w:colLast="0" w:name="_8v1wsrl480y4" w:id="12"/>
      <w:bookmarkEnd w:id="12"/>
      <w:r w:rsidDel="00000000" w:rsidR="00000000" w:rsidRPr="00000000">
        <w:rPr>
          <w:rFonts w:ascii="Times New Roman" w:cs="Times New Roman" w:eastAsia="Times New Roman" w:hAnsi="Times New Roman"/>
          <w:b w:val="1"/>
          <w:color w:val="1f2328"/>
          <w:sz w:val="24"/>
          <w:szCs w:val="24"/>
          <w:rtl w:val="0"/>
        </w:rPr>
        <w:t xml:space="preserve">Demonstration prompt (few-shot learning)</w:t>
      </w:r>
    </w:p>
    <w:p w:rsidR="00000000" w:rsidDel="00000000" w:rsidP="00000000" w:rsidRDefault="00000000" w:rsidRPr="00000000" w14:paraId="000000A4">
      <w:pPr>
        <w:shd w:fill="ffffff" w:val="clear"/>
        <w:spacing w:after="240" w:line="348" w:lineRule="auto"/>
        <w:ind w:left="1440" w:firstLine="0"/>
        <w:jc w:val="both"/>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Like completion-style prompts, demonstrations can show the model what you want it to do. This approach is sometimes called few-shot learning, as the model learns from a few examples in the prompt.</w:t>
      </w:r>
    </w:p>
    <w:p w:rsidR="00000000" w:rsidDel="00000000" w:rsidP="00000000" w:rsidRDefault="00000000" w:rsidRPr="00000000" w14:paraId="000000A5">
      <w:pPr>
        <w:shd w:fill="ffffff" w:val="clear"/>
        <w:spacing w:after="240" w:line="348" w:lineRule="auto"/>
        <w:ind w:left="1440" w:firstLine="0"/>
        <w:jc w:val="both"/>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Ex-demonstration prompt:</w:t>
      </w:r>
    </w:p>
    <w:p w:rsidR="00000000" w:rsidDel="00000000" w:rsidP="00000000" w:rsidRDefault="00000000" w:rsidRPr="00000000" w14:paraId="000000A6">
      <w:pPr>
        <w:shd w:fill="ffffff" w:val="clear"/>
        <w:spacing w:after="240" w:line="348" w:lineRule="auto"/>
        <w:ind w:left="1440" w:firstLine="0"/>
        <w:jc w:val="both"/>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w:t>
      </w:r>
    </w:p>
    <w:p w:rsidR="00000000" w:rsidDel="00000000" w:rsidP="00000000" w:rsidRDefault="00000000" w:rsidRPr="00000000" w14:paraId="000000A7">
      <w:pPr>
        <w:shd w:fill="ffffff" w:val="clear"/>
        <w:spacing w:after="240"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Quote:</w:t>
      </w:r>
    </w:p>
    <w:p w:rsidR="00000000" w:rsidDel="00000000" w:rsidP="00000000" w:rsidRDefault="00000000" w:rsidRPr="00000000" w14:paraId="000000A8">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“When the reasoning mind is forced to confront the impossible repeatedly, it has no choice but to adapt.”</w:t>
      </w:r>
    </w:p>
    <w:p w:rsidR="00000000" w:rsidDel="00000000" w:rsidP="00000000" w:rsidRDefault="00000000" w:rsidRPr="00000000" w14:paraId="000000A9">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 N.K. Jemisin, The Fifth Season</w:t>
      </w:r>
    </w:p>
    <w:p w:rsidR="00000000" w:rsidDel="00000000" w:rsidP="00000000" w:rsidRDefault="00000000" w:rsidRPr="00000000" w14:paraId="000000AA">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Author: N.K. Jemisin</w:t>
      </w:r>
    </w:p>
    <w:p w:rsidR="00000000" w:rsidDel="00000000" w:rsidP="00000000" w:rsidRDefault="00000000" w:rsidRPr="00000000" w14:paraId="000000AB">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tl w:val="0"/>
        </w:rPr>
      </w:r>
    </w:p>
    <w:p w:rsidR="00000000" w:rsidDel="00000000" w:rsidP="00000000" w:rsidRDefault="00000000" w:rsidRPr="00000000" w14:paraId="000000AC">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Quote:</w:t>
      </w:r>
    </w:p>
    <w:p w:rsidR="00000000" w:rsidDel="00000000" w:rsidP="00000000" w:rsidRDefault="00000000" w:rsidRPr="00000000" w14:paraId="000000AD">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“Some humans theorize that intelligent species go extinct before they can expand into outer space. If they're correct, then the night sky's hush is the graveyard's silence.”</w:t>
      </w:r>
    </w:p>
    <w:p w:rsidR="00000000" w:rsidDel="00000000" w:rsidP="00000000" w:rsidRDefault="00000000" w:rsidRPr="00000000" w14:paraId="000000AE">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Ted Chiang, Exhalation</w:t>
      </w:r>
    </w:p>
    <w:p w:rsidR="00000000" w:rsidDel="00000000" w:rsidP="00000000" w:rsidRDefault="00000000" w:rsidRPr="00000000" w14:paraId="000000AF">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Author:</w:t>
      </w:r>
    </w:p>
    <w:p w:rsidR="00000000" w:rsidDel="00000000" w:rsidP="00000000" w:rsidRDefault="00000000" w:rsidRPr="00000000" w14:paraId="000000B0">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w:t>
      </w:r>
    </w:p>
    <w:p w:rsidR="00000000" w:rsidDel="00000000" w:rsidP="00000000" w:rsidRDefault="00000000" w:rsidRPr="00000000" w14:paraId="000000B1">
      <w:pPr>
        <w:shd w:fill="ffffff" w:val="clear"/>
        <w:spacing w:after="240"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4"/>
          <w:szCs w:val="24"/>
          <w:rtl w:val="0"/>
        </w:rPr>
        <w:t xml:space="preserve">Output: </w:t>
      </w:r>
      <w:r w:rsidDel="00000000" w:rsidR="00000000" w:rsidRPr="00000000">
        <w:rPr>
          <w:rFonts w:ascii="Times New Roman" w:cs="Times New Roman" w:eastAsia="Times New Roman" w:hAnsi="Times New Roman"/>
          <w:color w:val="1f2328"/>
          <w:sz w:val="20"/>
          <w:szCs w:val="20"/>
          <w:rtl w:val="0"/>
        </w:rPr>
        <w:t xml:space="preserve">Ted Chiang</w:t>
      </w:r>
    </w:p>
    <w:p w:rsidR="00000000" w:rsidDel="00000000" w:rsidP="00000000" w:rsidRDefault="00000000" w:rsidRPr="00000000" w14:paraId="000000B2">
      <w:pPr>
        <w:pStyle w:val="Heading3"/>
        <w:keepNext w:val="0"/>
        <w:keepLines w:val="0"/>
        <w:numPr>
          <w:ilvl w:val="0"/>
          <w:numId w:val="14"/>
        </w:numPr>
        <w:shd w:fill="ffffff" w:val="clear"/>
        <w:spacing w:after="240" w:before="360" w:line="300" w:lineRule="auto"/>
        <w:ind w:left="720" w:hanging="360"/>
        <w:jc w:val="both"/>
        <w:rPr>
          <w:rFonts w:ascii="Times New Roman" w:cs="Times New Roman" w:eastAsia="Times New Roman" w:hAnsi="Times New Roman"/>
          <w:color w:val="1f2328"/>
          <w:sz w:val="24"/>
          <w:szCs w:val="24"/>
        </w:rPr>
      </w:pPr>
      <w:bookmarkStart w:colFirst="0" w:colLast="0" w:name="_wygva2n3gu4s" w:id="13"/>
      <w:bookmarkEnd w:id="13"/>
      <w:r w:rsidDel="00000000" w:rsidR="00000000" w:rsidRPr="00000000">
        <w:rPr>
          <w:rFonts w:ascii="Times New Roman" w:cs="Times New Roman" w:eastAsia="Times New Roman" w:hAnsi="Times New Roman"/>
          <w:b w:val="1"/>
          <w:color w:val="1f2328"/>
          <w:sz w:val="24"/>
          <w:szCs w:val="24"/>
          <w:rtl w:val="0"/>
        </w:rPr>
        <w:t xml:space="preserve">Fine-tuned prompt </w:t>
      </w:r>
    </w:p>
    <w:p w:rsidR="00000000" w:rsidDel="00000000" w:rsidP="00000000" w:rsidRDefault="00000000" w:rsidRPr="00000000" w14:paraId="000000B3">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shd w:fill="ffffff" w:val="clear"/>
        <w:spacing w:after="240" w:line="348" w:lineRule="auto"/>
        <w:ind w:left="720" w:firstLine="0"/>
        <w:jc w:val="both"/>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With enough training examples, you can fine-tune a custom model. In this case, instructions become unnecessary, as the model can learn the task from the training data provided. However, it can be helpful to include separator sequences (e.g., </w:t>
      </w:r>
      <w:r w:rsidDel="00000000" w:rsidR="00000000" w:rsidRPr="00000000">
        <w:rPr>
          <w:rFonts w:ascii="Times New Roman" w:cs="Times New Roman" w:eastAsia="Times New Roman" w:hAnsi="Times New Roman"/>
          <w:color w:val="1f2328"/>
          <w:sz w:val="20"/>
          <w:szCs w:val="20"/>
          <w:rtl w:val="0"/>
        </w:rPr>
        <w:t xml:space="preserve">-&gt;</w:t>
      </w:r>
      <w:r w:rsidDel="00000000" w:rsidR="00000000" w:rsidRPr="00000000">
        <w:rPr>
          <w:rFonts w:ascii="Times New Roman" w:cs="Times New Roman" w:eastAsia="Times New Roman" w:hAnsi="Times New Roman"/>
          <w:color w:val="1f2328"/>
          <w:sz w:val="24"/>
          <w:szCs w:val="24"/>
          <w:rtl w:val="0"/>
        </w:rPr>
        <w:t xml:space="preserve"> or </w:t>
      </w:r>
      <w:r w:rsidDel="00000000" w:rsidR="00000000" w:rsidRPr="00000000">
        <w:rPr>
          <w:rFonts w:ascii="Times New Roman" w:cs="Times New Roman" w:eastAsia="Times New Roman" w:hAnsi="Times New Roman"/>
          <w:color w:val="1f2328"/>
          <w:sz w:val="20"/>
          <w:szCs w:val="20"/>
          <w:rtl w:val="0"/>
        </w:rPr>
        <w:t xml:space="preserve">###</w:t>
      </w:r>
      <w:r w:rsidDel="00000000" w:rsidR="00000000" w:rsidRPr="00000000">
        <w:rPr>
          <w:rFonts w:ascii="Times New Roman" w:cs="Times New Roman" w:eastAsia="Times New Roman" w:hAnsi="Times New Roman"/>
          <w:color w:val="1f2328"/>
          <w:sz w:val="24"/>
          <w:szCs w:val="24"/>
          <w:rtl w:val="0"/>
        </w:rPr>
        <w:t xml:space="preserve"> or any string that doesn't commonly appear in your inputs) to tell the model when the prompt has ended and the output should begin. With separator sequences, there is a chance that the model continues elaborating on the input text rather than starting on the answer you want to see.</w:t>
      </w:r>
    </w:p>
    <w:p w:rsidR="00000000" w:rsidDel="00000000" w:rsidP="00000000" w:rsidRDefault="00000000" w:rsidRPr="00000000" w14:paraId="000000B5">
      <w:pPr>
        <w:numPr>
          <w:ilvl w:val="0"/>
          <w:numId w:val="14"/>
        </w:numPr>
        <w:shd w:fill="ffffff" w:val="clear"/>
        <w:spacing w:after="240" w:line="348" w:lineRule="auto"/>
        <w:ind w:left="720" w:hanging="360"/>
        <w:jc w:val="both"/>
        <w:rPr>
          <w:rFonts w:ascii="Times New Roman" w:cs="Times New Roman" w:eastAsia="Times New Roman" w:hAnsi="Times New Roman"/>
          <w:color w:val="1f2328"/>
        </w:rPr>
      </w:pPr>
      <w:r w:rsidDel="00000000" w:rsidR="00000000" w:rsidRPr="00000000">
        <w:rPr>
          <w:rFonts w:ascii="Times New Roman" w:cs="Times New Roman" w:eastAsia="Times New Roman" w:hAnsi="Times New Roman"/>
          <w:color w:val="1f2328"/>
          <w:sz w:val="24"/>
          <w:szCs w:val="24"/>
          <w:rtl w:val="0"/>
        </w:rPr>
        <w:t xml:space="preserve">Ex fine-tuned prompt (for a model that has been custom-trained on similar prompt-completion pairs):</w:t>
      </w:r>
    </w:p>
    <w:p w:rsidR="00000000" w:rsidDel="00000000" w:rsidP="00000000" w:rsidRDefault="00000000" w:rsidRPr="00000000" w14:paraId="000000B6">
      <w:pPr>
        <w:shd w:fill="ffffff" w:val="clear"/>
        <w:spacing w:after="240" w:line="348" w:lineRule="auto"/>
        <w:ind w:left="720" w:firstLine="0"/>
        <w:jc w:val="both"/>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w:t>
      </w:r>
    </w:p>
    <w:p w:rsidR="00000000" w:rsidDel="00000000" w:rsidP="00000000" w:rsidRDefault="00000000" w:rsidRPr="00000000" w14:paraId="000000B7">
      <w:pPr>
        <w:shd w:fill="ffffff" w:val="clear"/>
        <w:spacing w:line="348" w:lineRule="auto"/>
        <w:ind w:left="72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“Some humans theorize that intelligent species go extinct before they can expand into outer space. If they're correct, then the night sky's hush is the graveyard's silence.”</w:t>
      </w:r>
    </w:p>
    <w:p w:rsidR="00000000" w:rsidDel="00000000" w:rsidP="00000000" w:rsidRDefault="00000000" w:rsidRPr="00000000" w14:paraId="000000B8">
      <w:pPr>
        <w:shd w:fill="ffffff" w:val="clear"/>
        <w:spacing w:line="348" w:lineRule="auto"/>
        <w:ind w:left="72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Ted Chiang, Exhalation</w:t>
      </w:r>
    </w:p>
    <w:p w:rsidR="00000000" w:rsidDel="00000000" w:rsidP="00000000" w:rsidRDefault="00000000" w:rsidRPr="00000000" w14:paraId="000000B9">
      <w:pPr>
        <w:shd w:fill="ffffff" w:val="clear"/>
        <w:spacing w:line="348" w:lineRule="auto"/>
        <w:ind w:left="72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w:t>
      </w:r>
    </w:p>
    <w:p w:rsidR="00000000" w:rsidDel="00000000" w:rsidP="00000000" w:rsidRDefault="00000000" w:rsidRPr="00000000" w14:paraId="000000BA">
      <w:pPr>
        <w:shd w:fill="ffffff" w:val="clear"/>
        <w:spacing w:after="240" w:line="348"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f2328"/>
          <w:sz w:val="24"/>
          <w:szCs w:val="24"/>
          <w:rtl w:val="0"/>
        </w:rPr>
        <w:t xml:space="preserve">Output: </w:t>
      </w:r>
      <w:r w:rsidDel="00000000" w:rsidR="00000000" w:rsidRPr="00000000">
        <w:rPr>
          <w:rFonts w:ascii="Times New Roman" w:cs="Times New Roman" w:eastAsia="Times New Roman" w:hAnsi="Times New Roman"/>
          <w:color w:val="1f2328"/>
          <w:sz w:val="20"/>
          <w:szCs w:val="20"/>
          <w:rtl w:val="0"/>
        </w:rPr>
        <w:t xml:space="preserve">Ted Chiang</w:t>
      </w:r>
      <w:r w:rsidDel="00000000" w:rsidR="00000000" w:rsidRPr="00000000">
        <w:rPr>
          <w:rtl w:val="0"/>
        </w:rPr>
      </w:r>
    </w:p>
    <w:p w:rsidR="00000000" w:rsidDel="00000000" w:rsidP="00000000" w:rsidRDefault="00000000" w:rsidRPr="00000000" w14:paraId="000000B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text prompts, there are other ways to input data into a large language model:</w:t>
      </w:r>
    </w:p>
    <w:p w:rsidR="00000000" w:rsidDel="00000000" w:rsidP="00000000" w:rsidRDefault="00000000" w:rsidRPr="00000000" w14:paraId="000000BC">
      <w:pPr>
        <w:numPr>
          <w:ilvl w:val="0"/>
          <w:numId w:val="6"/>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Multimodal Inputs</w:t>
      </w:r>
      <w:r w:rsidDel="00000000" w:rsidR="00000000" w:rsidRPr="00000000">
        <w:rPr>
          <w:rFonts w:ascii="Times New Roman" w:cs="Times New Roman" w:eastAsia="Times New Roman" w:hAnsi="Times New Roman"/>
          <w:rtl w:val="0"/>
        </w:rPr>
        <w:t xml:space="preserve">: Combining text with images or other types of media (e.g., CLIP models by OpenAI).</w:t>
      </w:r>
    </w:p>
    <w:p w:rsidR="00000000" w:rsidDel="00000000" w:rsidP="00000000" w:rsidRDefault="00000000" w:rsidRPr="00000000" w14:paraId="000000BD">
      <w:pPr>
        <w:numPr>
          <w:ilvl w:val="0"/>
          <w:numId w:val="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Structured Data</w:t>
      </w:r>
      <w:r w:rsidDel="00000000" w:rsidR="00000000" w:rsidRPr="00000000">
        <w:rPr>
          <w:rFonts w:ascii="Times New Roman" w:cs="Times New Roman" w:eastAsia="Times New Roman" w:hAnsi="Times New Roman"/>
          <w:rtl w:val="0"/>
        </w:rPr>
        <w:t xml:space="preserve">: Feeding in tables, graphs, or JSON objects.</w:t>
      </w:r>
    </w:p>
    <w:p w:rsidR="00000000" w:rsidDel="00000000" w:rsidP="00000000" w:rsidRDefault="00000000" w:rsidRPr="00000000" w14:paraId="000000BE">
      <w:pPr>
        <w:numPr>
          <w:ilvl w:val="0"/>
          <w:numId w:val="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Interactive Systems</w:t>
      </w:r>
      <w:r w:rsidDel="00000000" w:rsidR="00000000" w:rsidRPr="00000000">
        <w:rPr>
          <w:rFonts w:ascii="Times New Roman" w:cs="Times New Roman" w:eastAsia="Times New Roman" w:hAnsi="Times New Roman"/>
          <w:rtl w:val="0"/>
        </w:rPr>
        <w:t xml:space="preserve">: Integrating with applications that provide dynamic, real-time inputs, such as chatbots or virtual assistants.</w:t>
      </w:r>
    </w:p>
    <w:p w:rsidR="00000000" w:rsidDel="00000000" w:rsidP="00000000" w:rsidRDefault="00000000" w:rsidRPr="00000000" w14:paraId="000000BF">
      <w:pPr>
        <w:numPr>
          <w:ilvl w:val="0"/>
          <w:numId w:val="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Sensor Data</w:t>
      </w:r>
      <w:r w:rsidDel="00000000" w:rsidR="00000000" w:rsidRPr="00000000">
        <w:rPr>
          <w:rFonts w:ascii="Times New Roman" w:cs="Times New Roman" w:eastAsia="Times New Roman" w:hAnsi="Times New Roman"/>
          <w:rtl w:val="0"/>
        </w:rPr>
        <w:t xml:space="preserve">: Using IoT devices to send real-time sensor data as inputs.</w:t>
      </w:r>
    </w:p>
    <w:p w:rsidR="00000000" w:rsidDel="00000000" w:rsidP="00000000" w:rsidRDefault="00000000" w:rsidRPr="00000000" w14:paraId="000000C0">
      <w:pPr>
        <w:numPr>
          <w:ilvl w:val="0"/>
          <w:numId w:val="6"/>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Voice Input</w:t>
      </w:r>
      <w:r w:rsidDel="00000000" w:rsidR="00000000" w:rsidRPr="00000000">
        <w:rPr>
          <w:rFonts w:ascii="Times New Roman" w:cs="Times New Roman" w:eastAsia="Times New Roman" w:hAnsi="Times New Roman"/>
          <w:rtl w:val="0"/>
        </w:rPr>
        <w:t xml:space="preserve">: Converting speech to text using speech recognition systems.</w:t>
      </w:r>
    </w:p>
    <w:p w:rsidR="00000000" w:rsidDel="00000000" w:rsidP="00000000" w:rsidRDefault="00000000" w:rsidRPr="00000000" w14:paraId="000000C1">
      <w:pPr>
        <w:spacing w:after="240" w:before="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color w:val="1f2328"/>
          <w:sz w:val="24"/>
          <w:szCs w:val="24"/>
          <w:rtl w:val="0"/>
        </w:rPr>
        <w:t xml:space="preserve">References[https://github.com/openai/openai-cookbook]</w:t>
      </w:r>
      <w:r w:rsidDel="00000000" w:rsidR="00000000" w:rsidRPr="00000000">
        <w:rPr>
          <w:rtl w:val="0"/>
        </w:rPr>
      </w:r>
    </w:p>
    <w:p w:rsidR="00000000" w:rsidDel="00000000" w:rsidP="00000000" w:rsidRDefault="00000000" w:rsidRPr="00000000" w14:paraId="000000C2">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C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arxiv.org/pdf/2310.06825" TargetMode="External"/><Relationship Id="rId10" Type="http://schemas.openxmlformats.org/officeDocument/2006/relationships/hyperlink" Target="https://github.com/openai/openai-cookbook/blob/main/examples/How_to_count_tokens_with_tiktoken.ipynb" TargetMode="External"/><Relationship Id="rId13" Type="http://schemas.openxmlformats.org/officeDocument/2006/relationships/image" Target="media/image3.png"/><Relationship Id="rId12" Type="http://schemas.openxmlformats.org/officeDocument/2006/relationships/hyperlink" Target="https://arxiv.org/pdf/2403.0163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ashishpatel26/LLM-Finetuning" TargetMode="External"/><Relationship Id="rId15" Type="http://schemas.openxmlformats.org/officeDocument/2006/relationships/image" Target="media/image1.png"/><Relationship Id="rId14" Type="http://schemas.openxmlformats.org/officeDocument/2006/relationships/image" Target="media/image4.png"/><Relationship Id="rId17" Type="http://schemas.openxmlformats.org/officeDocument/2006/relationships/image" Target="media/image2.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hyperlink" Target="https://github.com/openai/openai-cookbook" TargetMode="External"/><Relationship Id="rId6" Type="http://schemas.openxmlformats.org/officeDocument/2006/relationships/hyperlink" Target="https://huggingface.co/blog/how-to-generate" TargetMode="External"/><Relationship Id="rId18" Type="http://schemas.openxmlformats.org/officeDocument/2006/relationships/hyperlink" Target="https://github.com/brevdev/notebooks/blob/main/mistral-finetune-own-data.ipynb" TargetMode="External"/><Relationship Id="rId7" Type="http://schemas.openxmlformats.org/officeDocument/2006/relationships/hyperlink" Target="https://github.com/openai/openai-cookbook" TargetMode="External"/><Relationship Id="rId8" Type="http://schemas.openxmlformats.org/officeDocument/2006/relationships/hyperlink" Target="http://github.com/brevdev/notebooks/blob/main/mistral-finetune-own-data.ipynb"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